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9CB3" w14:textId="77777777" w:rsidR="004B0159" w:rsidRDefault="004B0159" w:rsidP="004B0159">
      <w:pPr>
        <w:pStyle w:val="Title"/>
      </w:pPr>
      <w:r>
        <w:rPr>
          <w:noProof/>
          <w:lang w:val="en-AU" w:eastAsia="en-AU"/>
        </w:rPr>
        <w:drawing>
          <wp:anchor distT="0" distB="0" distL="0" distR="0" simplePos="0" relativeHeight="251658240" behindDoc="0" locked="0" layoutInCell="1" allowOverlap="1" wp14:anchorId="2F74D64D" wp14:editId="304E226A">
            <wp:simplePos x="0" y="0"/>
            <wp:positionH relativeFrom="page">
              <wp:posOffset>5184001</wp:posOffset>
            </wp:positionH>
            <wp:positionV relativeFrom="paragraph">
              <wp:posOffset>-3598</wp:posOffset>
            </wp:positionV>
            <wp:extent cx="1799996" cy="7179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6" cy="71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E2984"/>
        </w:rPr>
        <w:t>UQ Graduate School</w:t>
      </w:r>
    </w:p>
    <w:p w14:paraId="5A593A98" w14:textId="086EEB95" w:rsidR="00C6220C" w:rsidRDefault="004B0159" w:rsidP="00C6220C">
      <w:pPr>
        <w:pStyle w:val="Heading1"/>
        <w:spacing w:before="283"/>
        <w:rPr>
          <w:color w:val="231F20"/>
          <w:spacing w:val="-5"/>
        </w:rPr>
      </w:pPr>
      <w:r w:rsidRPr="004B0159">
        <w:rPr>
          <w:color w:val="4E2984"/>
          <w:sz w:val="30"/>
          <w:szCs w:val="30"/>
        </w:rPr>
        <w:t xml:space="preserve">Placement opportunities – </w:t>
      </w:r>
      <w:r w:rsidR="007356A1">
        <w:rPr>
          <w:color w:val="4E2984"/>
          <w:sz w:val="30"/>
          <w:szCs w:val="30"/>
        </w:rPr>
        <w:t>AECOM</w:t>
      </w:r>
      <w:r>
        <w:rPr>
          <w:color w:val="231F20"/>
          <w:spacing w:val="-5"/>
        </w:rPr>
        <w:t xml:space="preserve"> </w:t>
      </w:r>
    </w:p>
    <w:p w14:paraId="2C29C292" w14:textId="77777777" w:rsidR="00C6220C" w:rsidRDefault="00C6220C" w:rsidP="00C6220C">
      <w:pPr>
        <w:pStyle w:val="Heading1"/>
        <w:ind w:left="0"/>
        <w:rPr>
          <w:b/>
          <w:color w:val="4E2984"/>
        </w:rPr>
      </w:pPr>
    </w:p>
    <w:p w14:paraId="591A1D59" w14:textId="77777777" w:rsidR="00C6220C" w:rsidRPr="00A96A4C" w:rsidRDefault="00C6220C" w:rsidP="00C6220C">
      <w:pPr>
        <w:pStyle w:val="Heading1"/>
        <w:ind w:left="0"/>
        <w:rPr>
          <w:b/>
        </w:rPr>
      </w:pPr>
      <w:r>
        <w:rPr>
          <w:b/>
          <w:color w:val="4E2984"/>
        </w:rPr>
        <w:t xml:space="preserve">  </w:t>
      </w:r>
      <w:r w:rsidRPr="00563563">
        <w:rPr>
          <w:b/>
          <w:color w:val="4E2984"/>
        </w:rPr>
        <w:t xml:space="preserve">Project </w:t>
      </w:r>
      <w:r>
        <w:rPr>
          <w:b/>
          <w:color w:val="4E2984"/>
        </w:rPr>
        <w:t>Pitch</w:t>
      </w:r>
    </w:p>
    <w:p w14:paraId="59E4D604" w14:textId="77777777" w:rsidR="00C6220C" w:rsidRDefault="00C6220C" w:rsidP="00C6220C">
      <w:pPr>
        <w:pStyle w:val="BodyText"/>
        <w:spacing w:before="7"/>
        <w:ind w:left="0"/>
        <w:rPr>
          <w:sz w:val="7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552"/>
        <w:gridCol w:w="446"/>
        <w:gridCol w:w="641"/>
        <w:gridCol w:w="1325"/>
        <w:gridCol w:w="848"/>
        <w:gridCol w:w="489"/>
        <w:gridCol w:w="1410"/>
      </w:tblGrid>
      <w:tr w:rsidR="00C6220C" w:rsidRPr="00C6220C" w14:paraId="22D8AC54" w14:textId="77777777" w:rsidTr="006024C4">
        <w:trPr>
          <w:trHeight w:val="315"/>
        </w:trPr>
        <w:tc>
          <w:tcPr>
            <w:tcW w:w="9849" w:type="dxa"/>
            <w:gridSpan w:val="8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51247A"/>
          </w:tcPr>
          <w:p w14:paraId="3AF34CDE" w14:textId="77777777" w:rsidR="00C6220C" w:rsidRPr="00C6220C" w:rsidRDefault="00C6220C" w:rsidP="006024C4">
            <w:pPr>
              <w:pStyle w:val="TableParagraph"/>
              <w:spacing w:before="48"/>
              <w:ind w:left="85"/>
              <w:rPr>
                <w:rFonts w:ascii="Gotham Medium"/>
                <w:b/>
                <w:color w:val="FFFFFF"/>
                <w:sz w:val="19"/>
                <w:szCs w:val="19"/>
              </w:rPr>
            </w:pPr>
            <w:r w:rsidRPr="00C6220C">
              <w:rPr>
                <w:rFonts w:ascii="Gotham Medium"/>
                <w:b/>
                <w:color w:val="FFFFFF"/>
                <w:sz w:val="19"/>
                <w:szCs w:val="19"/>
              </w:rPr>
              <w:t xml:space="preserve">Please provide your HDR Candidate Details </w:t>
            </w:r>
          </w:p>
        </w:tc>
      </w:tr>
      <w:tr w:rsidR="00C6220C" w:rsidRPr="00C6220C" w14:paraId="536B018F" w14:textId="77777777" w:rsidTr="00BE314B">
        <w:trPr>
          <w:trHeight w:val="341"/>
        </w:trPr>
        <w:tc>
          <w:tcPr>
            <w:tcW w:w="21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57D786" w14:textId="77777777" w:rsidR="00C6220C" w:rsidRPr="00C6220C" w:rsidRDefault="00C6220C" w:rsidP="006024C4">
            <w:pPr>
              <w:pStyle w:val="TableParagraph"/>
              <w:spacing w:before="53"/>
              <w:ind w:left="85"/>
              <w:rPr>
                <w:rFonts w:ascii="Gotham Medium"/>
                <w:sz w:val="19"/>
                <w:szCs w:val="19"/>
              </w:rPr>
            </w:pPr>
            <w:r w:rsidRPr="00C6220C">
              <w:rPr>
                <w:rFonts w:ascii="Gotham Medium"/>
                <w:color w:val="231F20"/>
                <w:sz w:val="19"/>
                <w:szCs w:val="19"/>
              </w:rPr>
              <w:t>Given Name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F414AE" w14:textId="77777777" w:rsidR="00C6220C" w:rsidRPr="00C6220C" w:rsidRDefault="00C6220C" w:rsidP="006024C4">
            <w:pPr>
              <w:pStyle w:val="TableParagraph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14:paraId="77CA51B7" w14:textId="77777777" w:rsidR="00C6220C" w:rsidRPr="00C6220C" w:rsidRDefault="00C6220C" w:rsidP="006024C4">
            <w:pPr>
              <w:pStyle w:val="TableParagraph"/>
              <w:spacing w:before="53"/>
              <w:ind w:left="90"/>
              <w:rPr>
                <w:rFonts w:ascii="Gotham Medium"/>
                <w:sz w:val="19"/>
                <w:szCs w:val="19"/>
              </w:rPr>
            </w:pPr>
            <w:r w:rsidRPr="00C6220C">
              <w:rPr>
                <w:rFonts w:ascii="Gotham Medium"/>
                <w:color w:val="231F20"/>
                <w:sz w:val="19"/>
                <w:szCs w:val="19"/>
              </w:rPr>
              <w:t>Student ID</w:t>
            </w:r>
          </w:p>
        </w:tc>
        <w:tc>
          <w:tcPr>
            <w:tcW w:w="189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14:paraId="27ADD903" w14:textId="77777777" w:rsidR="00C6220C" w:rsidRPr="00C6220C" w:rsidRDefault="00C6220C" w:rsidP="006024C4">
            <w:pPr>
              <w:pStyle w:val="TableParagraph"/>
              <w:rPr>
                <w:rFonts w:ascii="Times New Roman"/>
                <w:sz w:val="19"/>
                <w:szCs w:val="19"/>
              </w:rPr>
            </w:pPr>
          </w:p>
        </w:tc>
      </w:tr>
      <w:tr w:rsidR="00C6220C" w:rsidRPr="00C6220C" w14:paraId="15A83EC3" w14:textId="77777777" w:rsidTr="00BE314B">
        <w:trPr>
          <w:trHeight w:val="341"/>
        </w:trPr>
        <w:tc>
          <w:tcPr>
            <w:tcW w:w="21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27B100" w14:textId="77777777" w:rsidR="00C6220C" w:rsidRPr="00C6220C" w:rsidRDefault="00C6220C" w:rsidP="00C6220C">
            <w:pPr>
              <w:pStyle w:val="TableParagraph"/>
              <w:spacing w:before="53"/>
              <w:ind w:left="85"/>
              <w:rPr>
                <w:rFonts w:ascii="Gotham Medium"/>
                <w:sz w:val="19"/>
                <w:szCs w:val="19"/>
              </w:rPr>
            </w:pPr>
            <w:r w:rsidRPr="00C6220C">
              <w:rPr>
                <w:rFonts w:ascii="Gotham Medium"/>
                <w:color w:val="231F20"/>
                <w:sz w:val="19"/>
                <w:szCs w:val="19"/>
              </w:rPr>
              <w:t>Last Name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BE35F9" w14:textId="77777777" w:rsidR="00C6220C" w:rsidRPr="00C6220C" w:rsidRDefault="00C6220C" w:rsidP="00C6220C">
            <w:pPr>
              <w:pStyle w:val="TableParagraph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14:paraId="38297DA7" w14:textId="77777777" w:rsidR="00C6220C" w:rsidRPr="00C6220C" w:rsidRDefault="00C6220C" w:rsidP="00C6220C">
            <w:pPr>
              <w:pStyle w:val="TableParagraph"/>
              <w:tabs>
                <w:tab w:val="center" w:pos="750"/>
              </w:tabs>
              <w:spacing w:before="53"/>
              <w:ind w:left="90"/>
              <w:rPr>
                <w:rFonts w:ascii="Gotham Medium"/>
                <w:sz w:val="19"/>
                <w:szCs w:val="19"/>
              </w:rPr>
            </w:pPr>
            <w:r w:rsidRPr="00C6220C">
              <w:rPr>
                <w:rFonts w:ascii="Gotham Medium"/>
                <w:color w:val="231F20"/>
                <w:spacing w:val="-5"/>
                <w:sz w:val="19"/>
                <w:szCs w:val="19"/>
              </w:rPr>
              <w:t xml:space="preserve">Are you </w:t>
            </w:r>
            <w:r w:rsidRPr="00C6220C">
              <w:rPr>
                <w:rFonts w:ascii="Gotham Medium"/>
                <w:color w:val="231F20"/>
                <w:spacing w:val="-6"/>
                <w:sz w:val="19"/>
                <w:szCs w:val="19"/>
              </w:rPr>
              <w:t xml:space="preserve">intending </w:t>
            </w:r>
            <w:r w:rsidRPr="00C6220C">
              <w:rPr>
                <w:rFonts w:ascii="Gotham Medium"/>
                <w:color w:val="231F20"/>
                <w:spacing w:val="-4"/>
                <w:sz w:val="19"/>
                <w:szCs w:val="19"/>
              </w:rPr>
              <w:t xml:space="preserve">to apply for </w:t>
            </w:r>
            <w:r w:rsidRPr="00C6220C">
              <w:rPr>
                <w:rFonts w:ascii="Gotham Medium"/>
                <w:color w:val="231F20"/>
                <w:spacing w:val="-6"/>
                <w:sz w:val="19"/>
                <w:szCs w:val="19"/>
              </w:rPr>
              <w:t>CDSE?</w:t>
            </w:r>
            <w:r w:rsidRPr="00C6220C">
              <w:rPr>
                <w:rFonts w:ascii="Gotham Medium"/>
                <w:color w:val="231F20"/>
                <w:sz w:val="19"/>
                <w:szCs w:val="19"/>
              </w:rPr>
              <w:tab/>
            </w:r>
          </w:p>
        </w:tc>
        <w:tc>
          <w:tcPr>
            <w:tcW w:w="189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14:paraId="2AC65499" w14:textId="77777777" w:rsidR="00C6220C" w:rsidRPr="00C6220C" w:rsidRDefault="006024C4" w:rsidP="00C6220C">
            <w:pPr>
              <w:pStyle w:val="TableParagraph"/>
              <w:rPr>
                <w:rFonts w:ascii="Times New Roman"/>
                <w:sz w:val="19"/>
                <w:szCs w:val="19"/>
              </w:rPr>
            </w:pPr>
            <w:sdt>
              <w:sdtPr>
                <w:rPr>
                  <w:rFonts w:ascii="Gotham Medium"/>
                  <w:color w:val="231F20"/>
                  <w:spacing w:val="-10"/>
                  <w:sz w:val="19"/>
                  <w:szCs w:val="19"/>
                </w:rPr>
                <w:id w:val="10218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20C" w:rsidRPr="00C6220C">
                  <w:rPr>
                    <w:rFonts w:ascii="MS Gothic" w:eastAsia="MS Gothic" w:hAnsi="MS Gothic" w:hint="eastAsia"/>
                    <w:color w:val="231F20"/>
                    <w:spacing w:val="-10"/>
                    <w:sz w:val="19"/>
                    <w:szCs w:val="19"/>
                  </w:rPr>
                  <w:t>☐</w:t>
                </w:r>
              </w:sdtContent>
            </w:sdt>
            <w:r w:rsidR="00C6220C" w:rsidRPr="00C6220C">
              <w:rPr>
                <w:rFonts w:ascii="Gotham Medium"/>
                <w:color w:val="231F20"/>
                <w:spacing w:val="-10"/>
                <w:sz w:val="19"/>
                <w:szCs w:val="19"/>
              </w:rPr>
              <w:t>Yes</w:t>
            </w:r>
            <w:r w:rsidR="00C6220C" w:rsidRPr="00C6220C">
              <w:rPr>
                <w:rFonts w:ascii="Gotham Medium"/>
                <w:color w:val="231F20"/>
                <w:spacing w:val="-10"/>
                <w:sz w:val="19"/>
                <w:szCs w:val="19"/>
              </w:rPr>
              <w:tab/>
            </w:r>
            <w:sdt>
              <w:sdtPr>
                <w:rPr>
                  <w:rFonts w:ascii="Gotham Medium"/>
                  <w:color w:val="231F20"/>
                  <w:spacing w:val="-10"/>
                  <w:sz w:val="19"/>
                  <w:szCs w:val="19"/>
                </w:rPr>
                <w:id w:val="48181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20C" w:rsidRPr="00C6220C">
                  <w:rPr>
                    <w:rFonts w:ascii="MS Gothic" w:eastAsia="MS Gothic" w:hAnsi="MS Gothic" w:hint="eastAsia"/>
                    <w:color w:val="231F20"/>
                    <w:spacing w:val="-10"/>
                    <w:sz w:val="19"/>
                    <w:szCs w:val="19"/>
                  </w:rPr>
                  <w:t>☐</w:t>
                </w:r>
              </w:sdtContent>
            </w:sdt>
            <w:r w:rsidR="00C6220C" w:rsidRPr="00C6220C">
              <w:rPr>
                <w:rFonts w:ascii="Gotham Medium"/>
                <w:color w:val="231F20"/>
                <w:spacing w:val="-5"/>
                <w:sz w:val="19"/>
                <w:szCs w:val="19"/>
              </w:rPr>
              <w:t>No</w:t>
            </w:r>
          </w:p>
        </w:tc>
      </w:tr>
      <w:tr w:rsidR="00C6220C" w:rsidRPr="00C6220C" w14:paraId="4A062271" w14:textId="77777777" w:rsidTr="00BE314B">
        <w:trPr>
          <w:trHeight w:val="1678"/>
        </w:trPr>
        <w:tc>
          <w:tcPr>
            <w:tcW w:w="21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7C75C2" w14:textId="77777777" w:rsidR="00C6220C" w:rsidRPr="00C6220C" w:rsidRDefault="00C6220C" w:rsidP="00C6220C">
            <w:pPr>
              <w:pStyle w:val="TableParagraph"/>
              <w:spacing w:before="53" w:line="259" w:lineRule="auto"/>
              <w:ind w:left="85" w:right="692"/>
              <w:rPr>
                <w:rFonts w:ascii="Gotham Medium" w:hAnsi="Gotham Medium"/>
                <w:sz w:val="19"/>
                <w:szCs w:val="19"/>
              </w:rPr>
            </w:pPr>
            <w:r w:rsidRPr="00C6220C">
              <w:rPr>
                <w:rFonts w:ascii="Gotham Medium" w:hAnsi="Gotham Medium"/>
                <w:color w:val="231F20"/>
                <w:sz w:val="19"/>
                <w:szCs w:val="19"/>
              </w:rPr>
              <w:t>Candidate’s Statement</w:t>
            </w:r>
          </w:p>
        </w:tc>
        <w:tc>
          <w:tcPr>
            <w:tcW w:w="7711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BBE9926" w14:textId="40F10071" w:rsidR="00C6220C" w:rsidRPr="00BE314B" w:rsidRDefault="00C6220C" w:rsidP="00C6220C">
            <w:pPr>
              <w:pStyle w:val="TableParagraph"/>
              <w:spacing w:before="53"/>
              <w:ind w:left="90"/>
              <w:rPr>
                <w:rFonts w:ascii="Gotham Medium" w:hAnsi="Gotham Medium"/>
                <w:i/>
                <w:sz w:val="19"/>
                <w:szCs w:val="19"/>
              </w:rPr>
            </w:pPr>
            <w:r w:rsidRPr="00BE314B">
              <w:rPr>
                <w:rFonts w:ascii="Gotham Medium" w:hAnsi="Gotham Medium"/>
                <w:i/>
                <w:color w:val="231F20"/>
                <w:sz w:val="19"/>
                <w:szCs w:val="19"/>
              </w:rPr>
              <w:t>Outline your motivation for proposing the project idea for</w:t>
            </w:r>
            <w:r w:rsidR="0079700A">
              <w:rPr>
                <w:rFonts w:ascii="Gotham Medium" w:hAnsi="Gotham Medium"/>
                <w:i/>
                <w:color w:val="231F20"/>
                <w:sz w:val="19"/>
                <w:szCs w:val="19"/>
              </w:rPr>
              <w:t xml:space="preserve"> the</w:t>
            </w:r>
            <w:r w:rsidRPr="00BE314B">
              <w:rPr>
                <w:rFonts w:ascii="Gotham Medium" w:hAnsi="Gotham Medium"/>
                <w:i/>
                <w:color w:val="231F20"/>
                <w:sz w:val="19"/>
                <w:szCs w:val="19"/>
              </w:rPr>
              <w:t xml:space="preserve"> </w:t>
            </w:r>
            <w:r w:rsidR="000F7315">
              <w:rPr>
                <w:rFonts w:ascii="Gotham Medium" w:hAnsi="Gotham Medium"/>
                <w:i/>
                <w:color w:val="231F20"/>
                <w:sz w:val="19"/>
                <w:szCs w:val="19"/>
              </w:rPr>
              <w:t xml:space="preserve">AECOM </w:t>
            </w:r>
            <w:r w:rsidRPr="00BE314B">
              <w:rPr>
                <w:rFonts w:ascii="Gotham Medium" w:hAnsi="Gotham Medium"/>
                <w:i/>
                <w:color w:val="231F20"/>
                <w:sz w:val="19"/>
                <w:szCs w:val="19"/>
              </w:rPr>
              <w:t>placement opportunity</w:t>
            </w:r>
          </w:p>
        </w:tc>
      </w:tr>
      <w:tr w:rsidR="00C6220C" w:rsidRPr="00C6220C" w14:paraId="6572ECCC" w14:textId="77777777" w:rsidTr="006024C4">
        <w:trPr>
          <w:trHeight w:val="315"/>
        </w:trPr>
        <w:tc>
          <w:tcPr>
            <w:tcW w:w="9849" w:type="dxa"/>
            <w:gridSpan w:val="8"/>
            <w:tcBorders>
              <w:bottom w:val="single" w:sz="4" w:space="0" w:color="231F20"/>
              <w:right w:val="single" w:sz="4" w:space="0" w:color="231F20"/>
            </w:tcBorders>
            <w:shd w:val="clear" w:color="auto" w:fill="51247A"/>
          </w:tcPr>
          <w:p w14:paraId="68642882" w14:textId="77777777" w:rsidR="00C6220C" w:rsidRPr="00C6220C" w:rsidRDefault="00C6220C" w:rsidP="00C6220C">
            <w:pPr>
              <w:pStyle w:val="TableParagraph"/>
              <w:spacing w:before="48"/>
              <w:ind w:left="85"/>
              <w:rPr>
                <w:rFonts w:ascii="Gotham Medium"/>
                <w:b/>
                <w:i/>
                <w:sz w:val="19"/>
                <w:szCs w:val="19"/>
              </w:rPr>
            </w:pPr>
            <w:r w:rsidRPr="00C6220C">
              <w:rPr>
                <w:rFonts w:ascii="Gotham Medium"/>
                <w:b/>
                <w:color w:val="FFFFFF"/>
                <w:sz w:val="19"/>
                <w:szCs w:val="19"/>
              </w:rPr>
              <w:t xml:space="preserve">Placement Details </w:t>
            </w:r>
            <w:r w:rsidRPr="00C6220C">
              <w:rPr>
                <w:rFonts w:ascii="Gotham Medium"/>
                <w:b/>
                <w:i/>
                <w:color w:val="FFFFFF"/>
                <w:sz w:val="19"/>
                <w:szCs w:val="19"/>
              </w:rPr>
              <w:t>(student to complete their proposed project details)</w:t>
            </w:r>
          </w:p>
        </w:tc>
      </w:tr>
      <w:tr w:rsidR="00C6220C" w:rsidRPr="00C6220C" w14:paraId="0BEBA5AA" w14:textId="77777777" w:rsidTr="00BE314B">
        <w:trPr>
          <w:trHeight w:val="1352"/>
        </w:trPr>
        <w:tc>
          <w:tcPr>
            <w:tcW w:w="21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34BB1" w14:textId="77777777" w:rsidR="00C6220C" w:rsidRDefault="00C6220C" w:rsidP="00C6220C">
            <w:pPr>
              <w:pStyle w:val="TableParagraph"/>
              <w:spacing w:before="52" w:line="309" w:lineRule="auto"/>
              <w:ind w:left="85" w:right="71"/>
              <w:rPr>
                <w:rFonts w:ascii="Gotham Medium"/>
                <w:color w:val="231F20"/>
                <w:spacing w:val="-5"/>
                <w:sz w:val="19"/>
                <w:szCs w:val="19"/>
              </w:rPr>
            </w:pPr>
            <w:r w:rsidRPr="00C6220C">
              <w:rPr>
                <w:rFonts w:ascii="Gotham Medium"/>
                <w:color w:val="231F20"/>
                <w:spacing w:val="-5"/>
                <w:sz w:val="19"/>
                <w:szCs w:val="19"/>
              </w:rPr>
              <w:t xml:space="preserve">When would you </w:t>
            </w:r>
            <w:r w:rsidRPr="008B6C58">
              <w:rPr>
                <w:rFonts w:ascii="Gotham Medium"/>
                <w:b/>
                <w:color w:val="231F20"/>
                <w:spacing w:val="-5"/>
                <w:sz w:val="19"/>
                <w:szCs w:val="19"/>
              </w:rPr>
              <w:t>ideally</w:t>
            </w:r>
            <w:r w:rsidRPr="00C6220C">
              <w:rPr>
                <w:rFonts w:ascii="Gotham Medium"/>
                <w:color w:val="231F20"/>
                <w:spacing w:val="-5"/>
                <w:sz w:val="19"/>
                <w:szCs w:val="19"/>
              </w:rPr>
              <w:t xml:space="preserve"> like to conduct this placement? </w:t>
            </w:r>
          </w:p>
          <w:p w14:paraId="04AB8944" w14:textId="77777777" w:rsidR="008B6C58" w:rsidRPr="00C6220C" w:rsidRDefault="008B6C58" w:rsidP="00C6220C">
            <w:pPr>
              <w:pStyle w:val="TableParagraph"/>
              <w:spacing w:before="52" w:line="309" w:lineRule="auto"/>
              <w:ind w:left="85" w:right="71"/>
              <w:rPr>
                <w:sz w:val="19"/>
                <w:szCs w:val="19"/>
              </w:rPr>
            </w:pPr>
            <w:r>
              <w:rPr>
                <w:rFonts w:ascii="Gotham Medium"/>
                <w:color w:val="231F20"/>
                <w:spacing w:val="-5"/>
                <w:sz w:val="19"/>
                <w:szCs w:val="19"/>
              </w:rPr>
              <w:t>NB: this will be negotiated further if your pitch is selected.</w:t>
            </w:r>
          </w:p>
          <w:p w14:paraId="43BD9F83" w14:textId="77777777" w:rsidR="00C6220C" w:rsidRPr="00C6220C" w:rsidRDefault="00C6220C" w:rsidP="00C6220C">
            <w:pPr>
              <w:pStyle w:val="TableParagraph"/>
              <w:spacing w:before="52" w:line="309" w:lineRule="auto"/>
              <w:ind w:left="85" w:right="71"/>
              <w:rPr>
                <w:i/>
                <w:sz w:val="19"/>
                <w:szCs w:val="19"/>
              </w:rPr>
            </w:pPr>
          </w:p>
        </w:tc>
        <w:tc>
          <w:tcPr>
            <w:tcW w:w="7711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9D4C10" w14:textId="77777777" w:rsidR="00BE314B" w:rsidRDefault="00BE314B" w:rsidP="00BE314B">
            <w:pPr>
              <w:pStyle w:val="TableParagraph"/>
              <w:spacing w:line="276" w:lineRule="auto"/>
              <w:rPr>
                <w:rFonts w:ascii="Gotham Medium" w:hAnsi="Gotham Medium"/>
                <w:color w:val="231F20"/>
                <w:sz w:val="19"/>
                <w:szCs w:val="19"/>
              </w:rPr>
            </w:pPr>
          </w:p>
          <w:p w14:paraId="197BFC19" w14:textId="77777777" w:rsidR="00C6220C" w:rsidRPr="00BE314B" w:rsidRDefault="00C6220C" w:rsidP="00BE314B">
            <w:pPr>
              <w:pStyle w:val="TableParagraph"/>
              <w:spacing w:line="276" w:lineRule="auto"/>
              <w:rPr>
                <w:rFonts w:ascii="Gotham Medium" w:hAnsi="Gotham Medium"/>
                <w:sz w:val="19"/>
                <w:szCs w:val="19"/>
              </w:rPr>
            </w:pPr>
            <w:r w:rsidRPr="00BE314B">
              <w:rPr>
                <w:rFonts w:ascii="Gotham Medium" w:hAnsi="Gotham Medium"/>
                <w:color w:val="231F20"/>
                <w:sz w:val="19"/>
                <w:szCs w:val="19"/>
              </w:rPr>
              <w:t>Commencement month</w:t>
            </w:r>
            <w:r w:rsidR="00BE314B">
              <w:rPr>
                <w:rFonts w:ascii="Gotham Medium" w:hAnsi="Gotham Medium"/>
                <w:color w:val="231F20"/>
                <w:sz w:val="19"/>
                <w:szCs w:val="19"/>
              </w:rPr>
              <w:t>:</w:t>
            </w:r>
          </w:p>
          <w:p w14:paraId="44830F57" w14:textId="77777777" w:rsidR="00C6220C" w:rsidRPr="00BE314B" w:rsidRDefault="00C6220C" w:rsidP="00BE314B">
            <w:pPr>
              <w:pStyle w:val="TableParagraph"/>
              <w:spacing w:line="276" w:lineRule="auto"/>
              <w:rPr>
                <w:rFonts w:ascii="Gotham Medium" w:hAnsi="Gotham Medium"/>
                <w:color w:val="231F20"/>
                <w:sz w:val="19"/>
                <w:szCs w:val="19"/>
              </w:rPr>
            </w:pPr>
            <w:r w:rsidRPr="00BE314B">
              <w:rPr>
                <w:rFonts w:ascii="Gotham Medium" w:hAnsi="Gotham Medium"/>
                <w:color w:val="231F20"/>
                <w:sz w:val="19"/>
                <w:szCs w:val="19"/>
              </w:rPr>
              <w:t>Your proposed work pattern:</w:t>
            </w:r>
          </w:p>
          <w:p w14:paraId="72F068A6" w14:textId="77777777" w:rsidR="00C6220C" w:rsidRPr="00C6220C" w:rsidRDefault="006024C4" w:rsidP="008B6C58">
            <w:pPr>
              <w:pStyle w:val="TableParagraph"/>
              <w:spacing w:before="3"/>
              <w:rPr>
                <w:sz w:val="19"/>
                <w:szCs w:val="19"/>
              </w:rPr>
            </w:pPr>
            <w:sdt>
              <w:sdtPr>
                <w:rPr>
                  <w:rFonts w:ascii="Gotham Medium" w:hAnsi="Gotham Medium"/>
                  <w:color w:val="231F20"/>
                  <w:spacing w:val="-5"/>
                  <w:sz w:val="19"/>
                  <w:szCs w:val="19"/>
                </w:rPr>
                <w:id w:val="2893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20C" w:rsidRPr="00BE314B">
                  <w:rPr>
                    <w:rFonts w:ascii="Segoe UI Symbol" w:eastAsia="MS Gothic" w:hAnsi="Segoe UI Symbol" w:cs="Segoe UI Symbol"/>
                    <w:color w:val="231F20"/>
                    <w:spacing w:val="-5"/>
                    <w:sz w:val="19"/>
                    <w:szCs w:val="19"/>
                  </w:rPr>
                  <w:t>☐</w:t>
                </w:r>
              </w:sdtContent>
            </w:sdt>
            <w:r w:rsidR="00C6220C" w:rsidRPr="00BE314B">
              <w:rPr>
                <w:rFonts w:ascii="Gotham Medium" w:hAnsi="Gotham Medium"/>
                <w:color w:val="231F20"/>
                <w:spacing w:val="-5"/>
                <w:sz w:val="19"/>
                <w:szCs w:val="19"/>
              </w:rPr>
              <w:t xml:space="preserve">Monday     </w:t>
            </w:r>
            <w:sdt>
              <w:sdtPr>
                <w:rPr>
                  <w:rFonts w:ascii="Gotham Medium" w:hAnsi="Gotham Medium"/>
                  <w:color w:val="231F20"/>
                  <w:spacing w:val="-5"/>
                  <w:sz w:val="19"/>
                  <w:szCs w:val="19"/>
                </w:rPr>
                <w:id w:val="15146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14B">
                  <w:rPr>
                    <w:rFonts w:ascii="MS Gothic" w:eastAsia="MS Gothic" w:hAnsi="MS Gothic" w:hint="eastAsia"/>
                    <w:color w:val="231F20"/>
                    <w:spacing w:val="-5"/>
                    <w:sz w:val="19"/>
                    <w:szCs w:val="19"/>
                  </w:rPr>
                  <w:t>☐</w:t>
                </w:r>
              </w:sdtContent>
            </w:sdt>
            <w:r w:rsidR="00C6220C" w:rsidRPr="00BE314B">
              <w:rPr>
                <w:rFonts w:ascii="Gotham Medium" w:hAnsi="Gotham Medium"/>
                <w:color w:val="231F20"/>
                <w:spacing w:val="-9"/>
                <w:sz w:val="19"/>
                <w:szCs w:val="19"/>
              </w:rPr>
              <w:t xml:space="preserve">Tuesday   </w:t>
            </w:r>
            <w:r w:rsidR="00C6220C" w:rsidRPr="00BE314B">
              <w:rPr>
                <w:rFonts w:ascii="Gotham Medium" w:hAnsi="Gotham Medium"/>
                <w:color w:val="231F20"/>
                <w:spacing w:val="-5"/>
                <w:sz w:val="19"/>
                <w:szCs w:val="19"/>
              </w:rPr>
              <w:t xml:space="preserve">    </w:t>
            </w:r>
            <w:sdt>
              <w:sdtPr>
                <w:rPr>
                  <w:rFonts w:ascii="Gotham Medium" w:hAnsi="Gotham Medium"/>
                  <w:color w:val="231F20"/>
                  <w:spacing w:val="-5"/>
                  <w:sz w:val="19"/>
                  <w:szCs w:val="19"/>
                </w:rPr>
                <w:id w:val="-15329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6C58">
                  <w:rPr>
                    <w:rFonts w:ascii="MS Gothic" w:eastAsia="MS Gothic" w:hAnsi="MS Gothic" w:hint="eastAsia"/>
                    <w:color w:val="231F20"/>
                    <w:spacing w:val="-5"/>
                    <w:sz w:val="19"/>
                    <w:szCs w:val="19"/>
                  </w:rPr>
                  <w:t>☐</w:t>
                </w:r>
              </w:sdtContent>
            </w:sdt>
            <w:r w:rsidR="00C6220C" w:rsidRPr="00BE314B">
              <w:rPr>
                <w:rFonts w:ascii="Gotham Medium" w:hAnsi="Gotham Medium"/>
                <w:color w:val="231F20"/>
                <w:spacing w:val="-9"/>
                <w:sz w:val="19"/>
                <w:szCs w:val="19"/>
              </w:rPr>
              <w:t xml:space="preserve"> Wednesday   </w:t>
            </w:r>
            <w:r w:rsidR="00C6220C" w:rsidRPr="00BE314B">
              <w:rPr>
                <w:rFonts w:ascii="Gotham Medium" w:hAnsi="Gotham Medium"/>
                <w:color w:val="231F20"/>
                <w:spacing w:val="-5"/>
                <w:sz w:val="19"/>
                <w:szCs w:val="19"/>
              </w:rPr>
              <w:t xml:space="preserve">    </w:t>
            </w:r>
            <w:sdt>
              <w:sdtPr>
                <w:rPr>
                  <w:rFonts w:ascii="Gotham Medium" w:hAnsi="Gotham Medium"/>
                  <w:color w:val="231F20"/>
                  <w:spacing w:val="-5"/>
                  <w:sz w:val="19"/>
                  <w:szCs w:val="19"/>
                </w:rPr>
                <w:id w:val="140718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20C" w:rsidRPr="00BE314B">
                  <w:rPr>
                    <w:rFonts w:ascii="Segoe UI Symbol" w:eastAsia="MS Gothic" w:hAnsi="Segoe UI Symbol" w:cs="Segoe UI Symbol"/>
                    <w:color w:val="231F20"/>
                    <w:spacing w:val="-5"/>
                    <w:sz w:val="19"/>
                    <w:szCs w:val="19"/>
                  </w:rPr>
                  <w:t>☐</w:t>
                </w:r>
              </w:sdtContent>
            </w:sdt>
            <w:r w:rsidR="00C6220C" w:rsidRPr="00BE314B">
              <w:rPr>
                <w:rFonts w:ascii="Gotham Medium" w:hAnsi="Gotham Medium"/>
                <w:color w:val="231F20"/>
                <w:spacing w:val="-9"/>
                <w:sz w:val="19"/>
                <w:szCs w:val="19"/>
              </w:rPr>
              <w:t xml:space="preserve">Thursday             </w:t>
            </w:r>
            <w:sdt>
              <w:sdtPr>
                <w:rPr>
                  <w:rFonts w:ascii="Gotham Medium" w:hAnsi="Gotham Medium"/>
                  <w:color w:val="231F20"/>
                  <w:spacing w:val="-5"/>
                  <w:sz w:val="19"/>
                  <w:szCs w:val="19"/>
                </w:rPr>
                <w:id w:val="-147651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20C" w:rsidRPr="00BE314B">
                  <w:rPr>
                    <w:rFonts w:ascii="Segoe UI Symbol" w:eastAsia="MS Gothic" w:hAnsi="Segoe UI Symbol" w:cs="Segoe UI Symbol"/>
                    <w:color w:val="231F20"/>
                    <w:spacing w:val="-5"/>
                    <w:sz w:val="19"/>
                    <w:szCs w:val="19"/>
                  </w:rPr>
                  <w:t>☐</w:t>
                </w:r>
              </w:sdtContent>
            </w:sdt>
            <w:r w:rsidR="00C6220C" w:rsidRPr="00BE314B">
              <w:rPr>
                <w:rFonts w:ascii="Gotham Medium" w:hAnsi="Gotham Medium"/>
                <w:color w:val="231F20"/>
                <w:spacing w:val="-5"/>
                <w:sz w:val="19"/>
                <w:szCs w:val="19"/>
              </w:rPr>
              <w:t xml:space="preserve"> Friday</w:t>
            </w:r>
          </w:p>
        </w:tc>
      </w:tr>
      <w:tr w:rsidR="00C6220C" w:rsidRPr="00C6220C" w14:paraId="43E4FEDD" w14:textId="77777777" w:rsidTr="00BE314B">
        <w:trPr>
          <w:trHeight w:val="1636"/>
        </w:trPr>
        <w:tc>
          <w:tcPr>
            <w:tcW w:w="21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3F19E3" w14:textId="77777777" w:rsidR="00C6220C" w:rsidRDefault="00C6220C" w:rsidP="00C6220C">
            <w:pPr>
              <w:pStyle w:val="TableParagraph"/>
              <w:spacing w:before="52" w:line="309" w:lineRule="auto"/>
              <w:ind w:left="85" w:right="71"/>
              <w:rPr>
                <w:rFonts w:ascii="Gotham Medium"/>
                <w:color w:val="231F20"/>
                <w:spacing w:val="-5"/>
                <w:sz w:val="19"/>
                <w:szCs w:val="19"/>
              </w:rPr>
            </w:pPr>
            <w:r w:rsidRPr="00C6220C">
              <w:rPr>
                <w:rFonts w:ascii="Gotham Medium"/>
                <w:color w:val="231F20"/>
                <w:spacing w:val="-5"/>
                <w:sz w:val="19"/>
                <w:szCs w:val="19"/>
              </w:rPr>
              <w:t xml:space="preserve">How many working days will this project </w:t>
            </w:r>
            <w:proofErr w:type="gramStart"/>
            <w:r w:rsidRPr="00C6220C">
              <w:rPr>
                <w:rFonts w:ascii="Gotham Medium"/>
                <w:color w:val="231F20"/>
                <w:spacing w:val="-5"/>
                <w:sz w:val="19"/>
                <w:szCs w:val="19"/>
              </w:rPr>
              <w:t>require?</w:t>
            </w:r>
            <w:r w:rsidR="008B6C58">
              <w:rPr>
                <w:rFonts w:ascii="Gotham Medium"/>
                <w:color w:val="231F20"/>
                <w:spacing w:val="-5"/>
                <w:sz w:val="19"/>
                <w:szCs w:val="19"/>
              </w:rPr>
              <w:t>*</w:t>
            </w:r>
            <w:proofErr w:type="gramEnd"/>
            <w:r w:rsidRPr="00C6220C">
              <w:rPr>
                <w:rFonts w:ascii="Gotham Medium"/>
                <w:color w:val="231F20"/>
                <w:spacing w:val="-5"/>
                <w:sz w:val="19"/>
                <w:szCs w:val="19"/>
              </w:rPr>
              <w:t xml:space="preserve"> </w:t>
            </w:r>
          </w:p>
          <w:p w14:paraId="11D0FCF9" w14:textId="7EA39EF5" w:rsidR="00C6220C" w:rsidRPr="00C6220C" w:rsidDel="00BA0BE4" w:rsidRDefault="00C6220C" w:rsidP="00C6220C">
            <w:pPr>
              <w:pStyle w:val="TableParagraph"/>
              <w:spacing w:before="52" w:line="309" w:lineRule="auto"/>
              <w:ind w:left="85" w:right="71"/>
              <w:rPr>
                <w:rFonts w:ascii="Gotham Medium"/>
                <w:i/>
                <w:color w:val="231F20"/>
                <w:spacing w:val="-5"/>
                <w:sz w:val="19"/>
                <w:szCs w:val="19"/>
              </w:rPr>
            </w:pPr>
            <w:r w:rsidRPr="00C6220C">
              <w:rPr>
                <w:rFonts w:ascii="Gotham Medium"/>
                <w:i/>
                <w:color w:val="231F20"/>
                <w:spacing w:val="-5"/>
                <w:sz w:val="19"/>
                <w:szCs w:val="19"/>
              </w:rPr>
              <w:t>*</w:t>
            </w:r>
            <w:proofErr w:type="gramStart"/>
            <w:r w:rsidRPr="00C6220C">
              <w:rPr>
                <w:rFonts w:ascii="Gotham Medium"/>
                <w:i/>
                <w:color w:val="231F20"/>
                <w:spacing w:val="-5"/>
                <w:sz w:val="19"/>
                <w:szCs w:val="19"/>
              </w:rPr>
              <w:t>please</w:t>
            </w:r>
            <w:proofErr w:type="gramEnd"/>
            <w:r w:rsidRPr="00C6220C">
              <w:rPr>
                <w:rFonts w:ascii="Gotham Medium"/>
                <w:i/>
                <w:color w:val="231F20"/>
                <w:spacing w:val="-5"/>
                <w:sz w:val="19"/>
                <w:szCs w:val="19"/>
              </w:rPr>
              <w:t xml:space="preserve"> note you should scope your project to </w:t>
            </w:r>
            <w:r w:rsidR="007356A1">
              <w:rPr>
                <w:rFonts w:ascii="Gotham Medium"/>
                <w:i/>
                <w:color w:val="231F20"/>
                <w:spacing w:val="-5"/>
                <w:sz w:val="19"/>
                <w:szCs w:val="19"/>
              </w:rPr>
              <w:t>for at least 60 working days. This can be taken as one block or part time as required for your HDR Project and this placement</w:t>
            </w:r>
          </w:p>
        </w:tc>
        <w:tc>
          <w:tcPr>
            <w:tcW w:w="29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9859854" w14:textId="54F57351" w:rsidR="00C6220C" w:rsidRPr="00C6220C" w:rsidRDefault="00C6220C" w:rsidP="00C6220C">
            <w:pPr>
              <w:pStyle w:val="TableParagraph"/>
              <w:spacing w:before="53"/>
              <w:ind w:left="90"/>
              <w:rPr>
                <w:color w:val="231F2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5318703" w14:textId="77777777" w:rsidR="00C6220C" w:rsidRPr="00C6220C" w:rsidRDefault="00C6220C" w:rsidP="00C6220C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8155648" w14:textId="77777777" w:rsidR="00C6220C" w:rsidRPr="00C6220C" w:rsidRDefault="00C6220C" w:rsidP="00C6220C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59BD9FA" w14:textId="77777777" w:rsidR="00C6220C" w:rsidRPr="00C6220C" w:rsidRDefault="00C6220C" w:rsidP="00C6220C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41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7063325" w14:textId="77777777" w:rsidR="00C6220C" w:rsidRPr="00C6220C" w:rsidRDefault="00C6220C" w:rsidP="00C6220C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8B6C58" w:rsidRPr="00C6220C" w14:paraId="41CA352F" w14:textId="77777777" w:rsidTr="006024C4">
        <w:trPr>
          <w:trHeight w:val="937"/>
        </w:trPr>
        <w:tc>
          <w:tcPr>
            <w:tcW w:w="21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1237D5" w14:textId="778050BB" w:rsidR="008B6C58" w:rsidRPr="00C6220C" w:rsidRDefault="008B6C58" w:rsidP="006024C4">
            <w:pPr>
              <w:pStyle w:val="TableParagraph"/>
              <w:spacing w:before="52" w:line="309" w:lineRule="auto"/>
              <w:ind w:left="85" w:right="71"/>
              <w:rPr>
                <w:rFonts w:ascii="Gotham Medium"/>
                <w:color w:val="231F20"/>
                <w:sz w:val="19"/>
                <w:szCs w:val="19"/>
              </w:rPr>
            </w:pPr>
            <w:r w:rsidRPr="00C6220C">
              <w:rPr>
                <w:rFonts w:ascii="Gotham Medium"/>
                <w:color w:val="231F20"/>
                <w:sz w:val="19"/>
                <w:szCs w:val="19"/>
              </w:rPr>
              <w:t>How will this project further</w:t>
            </w:r>
            <w:r>
              <w:rPr>
                <w:rFonts w:ascii="Gotham Medium"/>
                <w:color w:val="231F20"/>
                <w:sz w:val="19"/>
                <w:szCs w:val="19"/>
              </w:rPr>
              <w:t xml:space="preserve"> </w:t>
            </w:r>
            <w:r w:rsidR="007356A1" w:rsidRPr="00BB2EC8">
              <w:rPr>
                <w:rFonts w:ascii="Gotham Medium"/>
                <w:color w:val="231F20"/>
                <w:sz w:val="19"/>
                <w:szCs w:val="19"/>
              </w:rPr>
              <w:t>AECOM</w:t>
            </w:r>
            <w:r w:rsidR="00F46AAD">
              <w:rPr>
                <w:rFonts w:ascii="Gotham Medium"/>
                <w:color w:val="231F20"/>
                <w:sz w:val="19"/>
                <w:szCs w:val="19"/>
              </w:rPr>
              <w:t>’</w:t>
            </w:r>
            <w:r w:rsidR="00F46AAD">
              <w:rPr>
                <w:rFonts w:ascii="Gotham Medium"/>
                <w:color w:val="231F20"/>
                <w:sz w:val="19"/>
                <w:szCs w:val="19"/>
              </w:rPr>
              <w:t>s</w:t>
            </w:r>
            <w:r>
              <w:rPr>
                <w:rFonts w:ascii="Gotham Medium"/>
                <w:color w:val="231F20"/>
                <w:sz w:val="19"/>
                <w:szCs w:val="19"/>
              </w:rPr>
              <w:t xml:space="preserve"> purpose and align with </w:t>
            </w:r>
            <w:r w:rsidR="00F46AAD">
              <w:rPr>
                <w:rFonts w:ascii="Gotham Medium"/>
                <w:color w:val="231F20"/>
                <w:sz w:val="19"/>
                <w:szCs w:val="19"/>
              </w:rPr>
              <w:t>its strategic priorities</w:t>
            </w:r>
            <w:r w:rsidR="00BB2EC8">
              <w:rPr>
                <w:rFonts w:ascii="Gotham Medium"/>
                <w:color w:val="231F20"/>
                <w:sz w:val="19"/>
                <w:szCs w:val="19"/>
              </w:rPr>
              <w:t>?</w:t>
            </w:r>
          </w:p>
        </w:tc>
        <w:tc>
          <w:tcPr>
            <w:tcW w:w="7711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F4AE29" w14:textId="77777777" w:rsidR="008B6C58" w:rsidRPr="00C6220C" w:rsidRDefault="008B6C58" w:rsidP="006024C4">
            <w:pPr>
              <w:pStyle w:val="TableParagraph"/>
              <w:rPr>
                <w:i/>
                <w:color w:val="231F20"/>
                <w:spacing w:val="-5"/>
                <w:sz w:val="19"/>
                <w:szCs w:val="19"/>
              </w:rPr>
            </w:pPr>
          </w:p>
        </w:tc>
      </w:tr>
      <w:tr w:rsidR="00C6220C" w:rsidRPr="00C6220C" w14:paraId="7311047C" w14:textId="77777777" w:rsidTr="00BE314B">
        <w:trPr>
          <w:trHeight w:val="284"/>
        </w:trPr>
        <w:tc>
          <w:tcPr>
            <w:tcW w:w="21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72132" w14:textId="77777777" w:rsidR="00C6220C" w:rsidRPr="00C6220C" w:rsidRDefault="00C6220C" w:rsidP="00C6220C">
            <w:pPr>
              <w:pStyle w:val="TableParagraph"/>
              <w:spacing w:before="53"/>
              <w:ind w:left="85"/>
              <w:rPr>
                <w:rFonts w:ascii="Gotham Medium"/>
                <w:sz w:val="19"/>
                <w:szCs w:val="19"/>
              </w:rPr>
            </w:pPr>
            <w:r w:rsidRPr="00C6220C">
              <w:rPr>
                <w:rFonts w:ascii="Gotham Medium"/>
                <w:color w:val="231F20"/>
                <w:sz w:val="19"/>
                <w:szCs w:val="19"/>
              </w:rPr>
              <w:t>Proposed Placement Project Title</w:t>
            </w:r>
          </w:p>
        </w:tc>
        <w:tc>
          <w:tcPr>
            <w:tcW w:w="7711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713BD3" w14:textId="77777777" w:rsidR="00C6220C" w:rsidRPr="00C6220C" w:rsidRDefault="00C6220C" w:rsidP="00C6220C">
            <w:pPr>
              <w:pStyle w:val="TableParagraph"/>
              <w:rPr>
                <w:rFonts w:ascii="Times New Roman"/>
                <w:sz w:val="19"/>
                <w:szCs w:val="19"/>
              </w:rPr>
            </w:pPr>
          </w:p>
        </w:tc>
      </w:tr>
      <w:tr w:rsidR="00C6220C" w:rsidRPr="00C6220C" w14:paraId="355FC947" w14:textId="77777777" w:rsidTr="00BE314B">
        <w:trPr>
          <w:trHeight w:val="2025"/>
        </w:trPr>
        <w:tc>
          <w:tcPr>
            <w:tcW w:w="21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E60C65" w14:textId="77777777" w:rsidR="00C6220C" w:rsidRDefault="00C6220C" w:rsidP="00C6220C">
            <w:pPr>
              <w:pStyle w:val="TableParagraph"/>
              <w:spacing w:before="52" w:line="309" w:lineRule="auto"/>
              <w:ind w:left="85" w:right="71"/>
              <w:rPr>
                <w:rFonts w:ascii="Gotham Medium"/>
                <w:color w:val="231F20"/>
                <w:sz w:val="19"/>
                <w:szCs w:val="19"/>
              </w:rPr>
            </w:pPr>
            <w:r w:rsidRPr="00C6220C">
              <w:rPr>
                <w:rFonts w:ascii="Gotham Medium"/>
                <w:color w:val="231F20"/>
                <w:sz w:val="19"/>
                <w:szCs w:val="19"/>
              </w:rPr>
              <w:t>Project Description</w:t>
            </w:r>
          </w:p>
          <w:p w14:paraId="0A766892" w14:textId="22BC58A9" w:rsidR="008B6C58" w:rsidRPr="00C6220C" w:rsidRDefault="008B6C58" w:rsidP="008B6C58">
            <w:pPr>
              <w:pStyle w:val="TableParagraph"/>
              <w:rPr>
                <w:rFonts w:ascii="Gotham Medium"/>
                <w:color w:val="231F20"/>
                <w:spacing w:val="-5"/>
                <w:sz w:val="19"/>
                <w:szCs w:val="19"/>
              </w:rPr>
            </w:pPr>
            <w:r>
              <w:rPr>
                <w:rFonts w:ascii="Gotham Medium" w:hAnsi="Gotham Medium"/>
                <w:i/>
                <w:color w:val="231F20"/>
                <w:spacing w:val="-6"/>
                <w:sz w:val="19"/>
                <w:szCs w:val="19"/>
              </w:rPr>
              <w:t xml:space="preserve">There should be no cost associated with the project (other than organisational staff time) at this initial placement stage. Also keep in mind that the need for a practical application/output (even if that output is the development of a business case </w:t>
            </w:r>
            <w:r w:rsidR="008A0F31">
              <w:rPr>
                <w:rFonts w:ascii="Gotham Medium" w:hAnsi="Gotham Medium"/>
                <w:i/>
                <w:color w:val="231F20"/>
                <w:spacing w:val="-6"/>
                <w:sz w:val="19"/>
                <w:szCs w:val="19"/>
              </w:rPr>
              <w:t>for a new initiative</w:t>
            </w:r>
            <w:r>
              <w:rPr>
                <w:rFonts w:ascii="Gotham Medium" w:hAnsi="Gotham Medium"/>
                <w:i/>
                <w:color w:val="231F20"/>
                <w:spacing w:val="-6"/>
                <w:sz w:val="19"/>
                <w:szCs w:val="19"/>
              </w:rPr>
              <w:t>)</w:t>
            </w:r>
            <w:r w:rsidR="00C513C4">
              <w:rPr>
                <w:rFonts w:ascii="Gotham Medium" w:hAnsi="Gotham Medium"/>
                <w:i/>
                <w:color w:val="231F20"/>
                <w:spacing w:val="-6"/>
                <w:sz w:val="19"/>
                <w:szCs w:val="19"/>
              </w:rPr>
              <w:t xml:space="preserve"> is required. This should be an applied project. </w:t>
            </w:r>
          </w:p>
        </w:tc>
        <w:tc>
          <w:tcPr>
            <w:tcW w:w="7711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964F79" w14:textId="77777777" w:rsidR="00C6220C" w:rsidRPr="00BE314B" w:rsidRDefault="00C6220C" w:rsidP="00C6220C">
            <w:pPr>
              <w:pStyle w:val="TableParagraph"/>
              <w:rPr>
                <w:rFonts w:ascii="Gotham Medium" w:hAnsi="Gotham Medium"/>
                <w:i/>
                <w:color w:val="231F20"/>
                <w:spacing w:val="-6"/>
                <w:sz w:val="19"/>
                <w:szCs w:val="19"/>
              </w:rPr>
            </w:pPr>
            <w:r w:rsidRPr="00BE314B">
              <w:rPr>
                <w:rFonts w:ascii="Gotham Medium" w:hAnsi="Gotham Medium"/>
                <w:i/>
                <w:color w:val="231F20"/>
                <w:spacing w:val="-5"/>
                <w:sz w:val="19"/>
                <w:szCs w:val="19"/>
              </w:rPr>
              <w:t xml:space="preserve">Outline </w:t>
            </w:r>
            <w:r w:rsidRPr="00BE314B">
              <w:rPr>
                <w:rFonts w:ascii="Gotham Medium" w:hAnsi="Gotham Medium"/>
                <w:i/>
                <w:color w:val="231F20"/>
                <w:spacing w:val="-4"/>
                <w:sz w:val="19"/>
                <w:szCs w:val="19"/>
              </w:rPr>
              <w:t xml:space="preserve">the </w:t>
            </w:r>
            <w:r w:rsidRPr="00BE314B">
              <w:rPr>
                <w:rFonts w:ascii="Gotham Medium" w:hAnsi="Gotham Medium"/>
                <w:i/>
                <w:color w:val="231F20"/>
                <w:spacing w:val="-5"/>
                <w:sz w:val="19"/>
                <w:szCs w:val="19"/>
              </w:rPr>
              <w:t xml:space="preserve">project that you would like to propose. What </w:t>
            </w:r>
            <w:r w:rsidRPr="00BE314B">
              <w:rPr>
                <w:rFonts w:ascii="Gotham Medium" w:hAnsi="Gotham Medium"/>
                <w:i/>
                <w:color w:val="231F20"/>
                <w:spacing w:val="-3"/>
                <w:sz w:val="19"/>
                <w:szCs w:val="19"/>
              </w:rPr>
              <w:t xml:space="preserve">is </w:t>
            </w:r>
            <w:r w:rsidRPr="00BE314B">
              <w:rPr>
                <w:rFonts w:ascii="Gotham Medium" w:hAnsi="Gotham Medium"/>
                <w:i/>
                <w:color w:val="231F20"/>
                <w:spacing w:val="-4"/>
                <w:sz w:val="19"/>
                <w:szCs w:val="19"/>
              </w:rPr>
              <w:t xml:space="preserve">the </w:t>
            </w:r>
            <w:r w:rsidRPr="00BE314B">
              <w:rPr>
                <w:rFonts w:ascii="Gotham Medium" w:hAnsi="Gotham Medium"/>
                <w:i/>
                <w:color w:val="231F20"/>
                <w:spacing w:val="-5"/>
                <w:sz w:val="19"/>
                <w:szCs w:val="19"/>
              </w:rPr>
              <w:t xml:space="preserve">rationale </w:t>
            </w:r>
            <w:r w:rsidRPr="00BE314B">
              <w:rPr>
                <w:rFonts w:ascii="Gotham Medium" w:hAnsi="Gotham Medium"/>
                <w:i/>
                <w:color w:val="231F20"/>
                <w:spacing w:val="-4"/>
                <w:sz w:val="19"/>
                <w:szCs w:val="19"/>
              </w:rPr>
              <w:t xml:space="preserve">and what are </w:t>
            </w:r>
            <w:r w:rsidRPr="00BE314B">
              <w:rPr>
                <w:rFonts w:ascii="Gotham Medium" w:hAnsi="Gotham Medium"/>
                <w:i/>
                <w:color w:val="231F20"/>
                <w:spacing w:val="-5"/>
                <w:sz w:val="19"/>
                <w:szCs w:val="19"/>
              </w:rPr>
              <w:t xml:space="preserve">you hoping </w:t>
            </w:r>
            <w:r w:rsidRPr="00BE314B">
              <w:rPr>
                <w:rFonts w:ascii="Gotham Medium" w:hAnsi="Gotham Medium"/>
                <w:i/>
                <w:color w:val="231F20"/>
                <w:spacing w:val="-3"/>
                <w:sz w:val="19"/>
                <w:szCs w:val="19"/>
              </w:rPr>
              <w:t xml:space="preserve">to </w:t>
            </w:r>
            <w:r w:rsidRPr="00BE314B">
              <w:rPr>
                <w:rFonts w:ascii="Gotham Medium" w:hAnsi="Gotham Medium"/>
                <w:i/>
                <w:color w:val="231F20"/>
                <w:spacing w:val="-6"/>
                <w:sz w:val="19"/>
                <w:szCs w:val="19"/>
              </w:rPr>
              <w:t xml:space="preserve">achieve? </w:t>
            </w:r>
            <w:r w:rsidRPr="00BE314B">
              <w:rPr>
                <w:rFonts w:ascii="Gotham Medium" w:hAnsi="Gotham Medium"/>
                <w:i/>
                <w:color w:val="231F20"/>
                <w:spacing w:val="-5"/>
                <w:sz w:val="19"/>
                <w:szCs w:val="19"/>
              </w:rPr>
              <w:t xml:space="preserve">Include </w:t>
            </w:r>
            <w:r w:rsidRPr="00BE314B">
              <w:rPr>
                <w:rFonts w:ascii="Gotham Medium" w:hAnsi="Gotham Medium"/>
                <w:i/>
                <w:color w:val="231F20"/>
                <w:spacing w:val="-4"/>
                <w:sz w:val="19"/>
                <w:szCs w:val="19"/>
              </w:rPr>
              <w:t xml:space="preserve">any </w:t>
            </w:r>
            <w:r w:rsidR="008B6C58">
              <w:rPr>
                <w:rFonts w:ascii="Gotham Medium" w:hAnsi="Gotham Medium"/>
                <w:i/>
                <w:color w:val="231F20"/>
                <w:spacing w:val="-6"/>
                <w:sz w:val="19"/>
                <w:szCs w:val="19"/>
              </w:rPr>
              <w:t xml:space="preserve">key milestones. </w:t>
            </w:r>
          </w:p>
          <w:p w14:paraId="5073DC21" w14:textId="77777777" w:rsidR="00C6220C" w:rsidRPr="00BE314B" w:rsidRDefault="00C6220C" w:rsidP="00C6220C">
            <w:pPr>
              <w:pStyle w:val="TableParagraph"/>
              <w:rPr>
                <w:rFonts w:ascii="Gotham Medium" w:hAnsi="Gotham Medium"/>
                <w:i/>
                <w:color w:val="231F20"/>
                <w:spacing w:val="-6"/>
                <w:sz w:val="19"/>
                <w:szCs w:val="19"/>
              </w:rPr>
            </w:pPr>
          </w:p>
          <w:p w14:paraId="07D0AB8B" w14:textId="77777777" w:rsidR="00C6220C" w:rsidRPr="00C6220C" w:rsidRDefault="00C6220C" w:rsidP="00C6220C">
            <w:pPr>
              <w:pStyle w:val="TableParagraph"/>
              <w:rPr>
                <w:i/>
                <w:color w:val="231F20"/>
                <w:spacing w:val="-6"/>
                <w:sz w:val="19"/>
                <w:szCs w:val="19"/>
              </w:rPr>
            </w:pPr>
          </w:p>
          <w:p w14:paraId="6B51A6E5" w14:textId="77777777" w:rsidR="00C6220C" w:rsidRPr="00C6220C" w:rsidRDefault="00C6220C" w:rsidP="00C6220C">
            <w:pPr>
              <w:pStyle w:val="TableParagraph"/>
              <w:rPr>
                <w:i/>
                <w:color w:val="231F20"/>
                <w:spacing w:val="-6"/>
                <w:sz w:val="19"/>
                <w:szCs w:val="19"/>
              </w:rPr>
            </w:pPr>
          </w:p>
          <w:p w14:paraId="367C9042" w14:textId="77777777" w:rsidR="00C6220C" w:rsidRPr="00C6220C" w:rsidRDefault="00C6220C" w:rsidP="00C6220C">
            <w:pPr>
              <w:pStyle w:val="TableParagraph"/>
              <w:rPr>
                <w:i/>
                <w:color w:val="231F20"/>
                <w:spacing w:val="-6"/>
                <w:sz w:val="19"/>
                <w:szCs w:val="19"/>
              </w:rPr>
            </w:pPr>
          </w:p>
          <w:p w14:paraId="63B7118F" w14:textId="77777777" w:rsidR="00C6220C" w:rsidRPr="00C6220C" w:rsidRDefault="00C6220C" w:rsidP="00C6220C">
            <w:pPr>
              <w:pStyle w:val="TableParagraph"/>
              <w:rPr>
                <w:i/>
                <w:color w:val="231F20"/>
                <w:spacing w:val="-6"/>
                <w:sz w:val="19"/>
                <w:szCs w:val="19"/>
              </w:rPr>
            </w:pPr>
          </w:p>
          <w:p w14:paraId="01299623" w14:textId="77777777" w:rsidR="00C6220C" w:rsidRPr="00C6220C" w:rsidRDefault="00C6220C" w:rsidP="00C6220C">
            <w:pPr>
              <w:pStyle w:val="TableParagraph"/>
              <w:rPr>
                <w:i/>
                <w:color w:val="231F20"/>
                <w:spacing w:val="-6"/>
                <w:sz w:val="19"/>
                <w:szCs w:val="19"/>
              </w:rPr>
            </w:pPr>
          </w:p>
          <w:p w14:paraId="33716181" w14:textId="77777777" w:rsidR="00C6220C" w:rsidRPr="00C6220C" w:rsidRDefault="00C6220C" w:rsidP="00C6220C">
            <w:pPr>
              <w:pStyle w:val="TableParagraph"/>
              <w:rPr>
                <w:i/>
                <w:color w:val="231F20"/>
                <w:spacing w:val="-6"/>
                <w:sz w:val="19"/>
                <w:szCs w:val="19"/>
              </w:rPr>
            </w:pPr>
          </w:p>
          <w:p w14:paraId="1FB672D3" w14:textId="77777777" w:rsidR="00C6220C" w:rsidRPr="00C6220C" w:rsidRDefault="00C6220C" w:rsidP="00C6220C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C6220C" w:rsidRPr="00C6220C" w14:paraId="4A09ABDE" w14:textId="77777777" w:rsidTr="00BE314B">
        <w:trPr>
          <w:trHeight w:val="1657"/>
        </w:trPr>
        <w:tc>
          <w:tcPr>
            <w:tcW w:w="213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6B988F7" w14:textId="77777777" w:rsidR="00C6220C" w:rsidRPr="00C6220C" w:rsidRDefault="00C6220C" w:rsidP="00C6220C">
            <w:pPr>
              <w:pStyle w:val="TableParagraph"/>
              <w:spacing w:before="52" w:line="309" w:lineRule="auto"/>
              <w:ind w:left="85" w:right="71"/>
              <w:rPr>
                <w:rFonts w:ascii="Gotham Medium"/>
                <w:color w:val="231F20"/>
                <w:sz w:val="19"/>
                <w:szCs w:val="19"/>
              </w:rPr>
            </w:pPr>
            <w:r w:rsidRPr="00C6220C">
              <w:rPr>
                <w:rFonts w:ascii="Gotham Medium"/>
                <w:color w:val="231F20"/>
                <w:sz w:val="19"/>
                <w:szCs w:val="19"/>
              </w:rPr>
              <w:t>Educational Outcomes</w:t>
            </w:r>
          </w:p>
        </w:tc>
        <w:tc>
          <w:tcPr>
            <w:tcW w:w="7711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C83799" w14:textId="77777777" w:rsidR="00C6220C" w:rsidRPr="00BE314B" w:rsidRDefault="00C6220C" w:rsidP="00C6220C">
            <w:pPr>
              <w:pStyle w:val="TableParagraph"/>
              <w:rPr>
                <w:rFonts w:ascii="Gotham Medium" w:hAnsi="Gotham Medium"/>
                <w:i/>
                <w:color w:val="231F20"/>
                <w:spacing w:val="-5"/>
                <w:sz w:val="19"/>
                <w:szCs w:val="19"/>
              </w:rPr>
            </w:pPr>
            <w:r w:rsidRPr="00BE314B">
              <w:rPr>
                <w:rFonts w:ascii="Gotham Medium" w:hAnsi="Gotham Medium"/>
                <w:i/>
                <w:color w:val="231F20"/>
                <w:spacing w:val="-5"/>
                <w:sz w:val="19"/>
                <w:szCs w:val="19"/>
              </w:rPr>
              <w:t xml:space="preserve">Outline the aims, objectives and expectations from participating in this proposed placement. You should refer to the </w:t>
            </w:r>
            <w:hyperlink r:id="rId12">
              <w:r w:rsidRPr="00BE314B">
                <w:rPr>
                  <w:rStyle w:val="Hyperlink"/>
                  <w:rFonts w:ascii="Gotham Medium" w:hAnsi="Gotham Medium"/>
                  <w:i/>
                  <w:spacing w:val="-5"/>
                  <w:sz w:val="19"/>
                  <w:szCs w:val="19"/>
                </w:rPr>
                <w:t>UQ HDR Graduate Attributes</w:t>
              </w:r>
            </w:hyperlink>
            <w:r w:rsidRPr="00BE314B">
              <w:rPr>
                <w:rFonts w:ascii="Gotham Medium" w:hAnsi="Gotham Medium"/>
                <w:i/>
                <w:color w:val="231F20"/>
                <w:spacing w:val="-5"/>
                <w:sz w:val="19"/>
                <w:szCs w:val="19"/>
              </w:rPr>
              <w:t>. Detail any final products (</w:t>
            </w:r>
            <w:proofErr w:type="spellStart"/>
            <w:r w:rsidRPr="00BE314B">
              <w:rPr>
                <w:rFonts w:ascii="Gotham Medium" w:hAnsi="Gotham Medium"/>
                <w:i/>
                <w:color w:val="231F20"/>
                <w:spacing w:val="-5"/>
                <w:sz w:val="19"/>
                <w:szCs w:val="19"/>
              </w:rPr>
              <w:t>eg.</w:t>
            </w:r>
            <w:proofErr w:type="spellEnd"/>
            <w:r w:rsidRPr="00BE314B">
              <w:rPr>
                <w:rFonts w:ascii="Gotham Medium" w:hAnsi="Gotham Medium"/>
                <w:i/>
                <w:color w:val="231F20"/>
                <w:spacing w:val="-5"/>
                <w:sz w:val="19"/>
                <w:szCs w:val="19"/>
              </w:rPr>
              <w:t xml:space="preserve"> A presentation on the project / a final report)</w:t>
            </w:r>
          </w:p>
        </w:tc>
      </w:tr>
    </w:tbl>
    <w:p w14:paraId="04579828" w14:textId="77777777" w:rsidR="00C6220C" w:rsidRDefault="00C6220C" w:rsidP="00BE314B">
      <w:pPr>
        <w:pStyle w:val="BodyText"/>
        <w:spacing w:before="103"/>
        <w:ind w:left="0"/>
        <w:rPr>
          <w:sz w:val="6"/>
          <w:szCs w:val="6"/>
          <w:highlight w:val="yellow"/>
        </w:rPr>
      </w:pPr>
    </w:p>
    <w:p w14:paraId="7104CF72" w14:textId="59DDA585" w:rsidR="00456DE1" w:rsidRPr="004D6CEF" w:rsidRDefault="00456DE1" w:rsidP="00BE314B">
      <w:pPr>
        <w:pStyle w:val="BodyText"/>
        <w:spacing w:before="103"/>
        <w:ind w:left="0"/>
        <w:rPr>
          <w:sz w:val="30"/>
          <w:szCs w:val="30"/>
          <w:highlight w:val="yellow"/>
        </w:rPr>
      </w:pPr>
      <w:r w:rsidRPr="006024C4">
        <w:rPr>
          <w:sz w:val="30"/>
          <w:szCs w:val="30"/>
        </w:rPr>
        <w:t xml:space="preserve">Submit this form at </w:t>
      </w:r>
      <w:hyperlink r:id="rId13" w:history="1">
        <w:r w:rsidR="004D6CEF" w:rsidRPr="006024C4">
          <w:rPr>
            <w:rStyle w:val="Hyperlink"/>
            <w:sz w:val="30"/>
            <w:szCs w:val="30"/>
          </w:rPr>
          <w:t>https://cdf.graduate-school.uq.edu.au/aecom-hdr-placement</w:t>
        </w:r>
      </w:hyperlink>
      <w:r w:rsidR="004D6CEF" w:rsidRPr="004D6CEF">
        <w:rPr>
          <w:sz w:val="30"/>
          <w:szCs w:val="30"/>
        </w:rPr>
        <w:t xml:space="preserve"> </w:t>
      </w:r>
    </w:p>
    <w:sectPr w:rsidR="00456DE1" w:rsidRPr="004D6CEF" w:rsidSect="004B0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97F2" w14:textId="77777777" w:rsidR="00F63CC4" w:rsidRDefault="00F63CC4" w:rsidP="00783B67">
      <w:pPr>
        <w:spacing w:after="0" w:line="240" w:lineRule="auto"/>
      </w:pPr>
      <w:r>
        <w:separator/>
      </w:r>
    </w:p>
  </w:endnote>
  <w:endnote w:type="continuationSeparator" w:id="0">
    <w:p w14:paraId="0D39703A" w14:textId="77777777" w:rsidR="00F63CC4" w:rsidRDefault="00F63CC4" w:rsidP="00783B67">
      <w:pPr>
        <w:spacing w:after="0" w:line="240" w:lineRule="auto"/>
      </w:pPr>
      <w:r>
        <w:continuationSeparator/>
      </w:r>
    </w:p>
  </w:endnote>
  <w:endnote w:type="continuationNotice" w:id="1">
    <w:p w14:paraId="06484507" w14:textId="77777777" w:rsidR="00920022" w:rsidRDefault="00920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4A93" w14:textId="77777777" w:rsidR="00F63CC4" w:rsidRDefault="00F63CC4" w:rsidP="00783B67">
      <w:pPr>
        <w:spacing w:after="0" w:line="240" w:lineRule="auto"/>
      </w:pPr>
      <w:r>
        <w:separator/>
      </w:r>
    </w:p>
  </w:footnote>
  <w:footnote w:type="continuationSeparator" w:id="0">
    <w:p w14:paraId="7F725B16" w14:textId="77777777" w:rsidR="00F63CC4" w:rsidRDefault="00F63CC4" w:rsidP="00783B67">
      <w:pPr>
        <w:spacing w:after="0" w:line="240" w:lineRule="auto"/>
      </w:pPr>
      <w:r>
        <w:continuationSeparator/>
      </w:r>
    </w:p>
  </w:footnote>
  <w:footnote w:type="continuationNotice" w:id="1">
    <w:p w14:paraId="4EC1E5C1" w14:textId="77777777" w:rsidR="00920022" w:rsidRDefault="009200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C1DF6"/>
    <w:multiLevelType w:val="hybridMultilevel"/>
    <w:tmpl w:val="37029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25514"/>
    <w:multiLevelType w:val="hybridMultilevel"/>
    <w:tmpl w:val="6C5A23C8"/>
    <w:lvl w:ilvl="0" w:tplc="1F2E7A42">
      <w:numFmt w:val="bullet"/>
      <w:lvlText w:val="•"/>
      <w:lvlJc w:val="left"/>
      <w:pPr>
        <w:ind w:left="667" w:hanging="361"/>
      </w:pPr>
      <w:rPr>
        <w:rFonts w:ascii="Gotham Light" w:eastAsia="Gotham Light" w:hAnsi="Gotham Light" w:cs="Gotham Light" w:hint="default"/>
        <w:color w:val="231F20"/>
        <w:w w:val="100"/>
        <w:sz w:val="17"/>
        <w:szCs w:val="17"/>
        <w:lang w:val="en-US" w:eastAsia="en-US" w:bidi="ar-SA"/>
      </w:rPr>
    </w:lvl>
    <w:lvl w:ilvl="1" w:tplc="CE729880">
      <w:numFmt w:val="bullet"/>
      <w:lvlText w:val="•"/>
      <w:lvlJc w:val="left"/>
      <w:pPr>
        <w:ind w:left="1086" w:hanging="361"/>
      </w:pPr>
      <w:rPr>
        <w:rFonts w:hint="default"/>
        <w:lang w:val="en-US" w:eastAsia="en-US" w:bidi="ar-SA"/>
      </w:rPr>
    </w:lvl>
    <w:lvl w:ilvl="2" w:tplc="ED78A1C4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3" w:tplc="4BF6A6B8">
      <w:numFmt w:val="bullet"/>
      <w:lvlText w:val="•"/>
      <w:lvlJc w:val="left"/>
      <w:pPr>
        <w:ind w:left="1939" w:hanging="361"/>
      </w:pPr>
      <w:rPr>
        <w:rFonts w:hint="default"/>
        <w:lang w:val="en-US" w:eastAsia="en-US" w:bidi="ar-SA"/>
      </w:rPr>
    </w:lvl>
    <w:lvl w:ilvl="4" w:tplc="8034DFD8">
      <w:numFmt w:val="bullet"/>
      <w:lvlText w:val="•"/>
      <w:lvlJc w:val="left"/>
      <w:pPr>
        <w:ind w:left="2365" w:hanging="361"/>
      </w:pPr>
      <w:rPr>
        <w:rFonts w:hint="default"/>
        <w:lang w:val="en-US" w:eastAsia="en-US" w:bidi="ar-SA"/>
      </w:rPr>
    </w:lvl>
    <w:lvl w:ilvl="5" w:tplc="02864010">
      <w:numFmt w:val="bullet"/>
      <w:lvlText w:val="•"/>
      <w:lvlJc w:val="left"/>
      <w:pPr>
        <w:ind w:left="2791" w:hanging="361"/>
      </w:pPr>
      <w:rPr>
        <w:rFonts w:hint="default"/>
        <w:lang w:val="en-US" w:eastAsia="en-US" w:bidi="ar-SA"/>
      </w:rPr>
    </w:lvl>
    <w:lvl w:ilvl="6" w:tplc="FAE01172">
      <w:numFmt w:val="bullet"/>
      <w:lvlText w:val="•"/>
      <w:lvlJc w:val="left"/>
      <w:pPr>
        <w:ind w:left="3218" w:hanging="361"/>
      </w:pPr>
      <w:rPr>
        <w:rFonts w:hint="default"/>
        <w:lang w:val="en-US" w:eastAsia="en-US" w:bidi="ar-SA"/>
      </w:rPr>
    </w:lvl>
    <w:lvl w:ilvl="7" w:tplc="C28281CC">
      <w:numFmt w:val="bullet"/>
      <w:lvlText w:val="•"/>
      <w:lvlJc w:val="left"/>
      <w:pPr>
        <w:ind w:left="3644" w:hanging="361"/>
      </w:pPr>
      <w:rPr>
        <w:rFonts w:hint="default"/>
        <w:lang w:val="en-US" w:eastAsia="en-US" w:bidi="ar-SA"/>
      </w:rPr>
    </w:lvl>
    <w:lvl w:ilvl="8" w:tplc="F3269BB8">
      <w:numFmt w:val="bullet"/>
      <w:lvlText w:val="•"/>
      <w:lvlJc w:val="left"/>
      <w:pPr>
        <w:ind w:left="4070" w:hanging="361"/>
      </w:pPr>
      <w:rPr>
        <w:rFonts w:hint="default"/>
        <w:lang w:val="en-US" w:eastAsia="en-US" w:bidi="ar-SA"/>
      </w:rPr>
    </w:lvl>
  </w:abstractNum>
  <w:num w:numId="1" w16cid:durableId="833372023">
    <w:abstractNumId w:val="1"/>
  </w:num>
  <w:num w:numId="2" w16cid:durableId="138498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59"/>
    <w:rsid w:val="00007846"/>
    <w:rsid w:val="00015E8A"/>
    <w:rsid w:val="000C2072"/>
    <w:rsid w:val="000F7315"/>
    <w:rsid w:val="001953A0"/>
    <w:rsid w:val="001B2D77"/>
    <w:rsid w:val="001B4B93"/>
    <w:rsid w:val="002C6DC1"/>
    <w:rsid w:val="00392B26"/>
    <w:rsid w:val="00456DE1"/>
    <w:rsid w:val="004B0159"/>
    <w:rsid w:val="004C12A4"/>
    <w:rsid w:val="004D6CEF"/>
    <w:rsid w:val="005B4182"/>
    <w:rsid w:val="005C0240"/>
    <w:rsid w:val="006024C4"/>
    <w:rsid w:val="007356A1"/>
    <w:rsid w:val="00776DAF"/>
    <w:rsid w:val="00783B67"/>
    <w:rsid w:val="0079700A"/>
    <w:rsid w:val="007A5724"/>
    <w:rsid w:val="007A7BE4"/>
    <w:rsid w:val="007F10B2"/>
    <w:rsid w:val="008A0F31"/>
    <w:rsid w:val="008B6C58"/>
    <w:rsid w:val="00920022"/>
    <w:rsid w:val="00A07B0B"/>
    <w:rsid w:val="00A64577"/>
    <w:rsid w:val="00AE46E9"/>
    <w:rsid w:val="00B34309"/>
    <w:rsid w:val="00BB2EC8"/>
    <w:rsid w:val="00BE314B"/>
    <w:rsid w:val="00C17B75"/>
    <w:rsid w:val="00C513C4"/>
    <w:rsid w:val="00C6220C"/>
    <w:rsid w:val="00C975C0"/>
    <w:rsid w:val="00D733D2"/>
    <w:rsid w:val="00DE4A01"/>
    <w:rsid w:val="00EC74A6"/>
    <w:rsid w:val="00F46AAD"/>
    <w:rsid w:val="00F63CC4"/>
    <w:rsid w:val="00FC68BC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926BFB"/>
  <w15:chartTrackingRefBased/>
  <w15:docId w15:val="{FEBE245E-449E-4CB5-BD35-73D05939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B0159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Gotham Medium" w:eastAsia="Gotham Medium" w:hAnsi="Gotham Medium" w:cs="Gotham Medium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4B0159"/>
    <w:pPr>
      <w:widowControl w:val="0"/>
      <w:autoSpaceDE w:val="0"/>
      <w:autoSpaceDN w:val="0"/>
      <w:spacing w:before="180" w:after="0" w:line="240" w:lineRule="auto"/>
      <w:ind w:left="100"/>
    </w:pPr>
    <w:rPr>
      <w:rFonts w:ascii="Gotham Light" w:eastAsia="Gotham Light" w:hAnsi="Gotham Light" w:cs="Gotham Light"/>
      <w:sz w:val="68"/>
      <w:szCs w:val="6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4B0159"/>
    <w:rPr>
      <w:rFonts w:ascii="Gotham Light" w:eastAsia="Gotham Light" w:hAnsi="Gotham Light" w:cs="Gotham Light"/>
      <w:sz w:val="68"/>
      <w:szCs w:val="6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4B0159"/>
    <w:rPr>
      <w:rFonts w:ascii="Gotham Medium" w:eastAsia="Gotham Medium" w:hAnsi="Gotham Medium" w:cs="Gotham Medium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B0159"/>
    <w:pPr>
      <w:widowControl w:val="0"/>
      <w:autoSpaceDE w:val="0"/>
      <w:autoSpaceDN w:val="0"/>
      <w:spacing w:after="0" w:line="240" w:lineRule="auto"/>
      <w:ind w:left="100"/>
    </w:pPr>
    <w:rPr>
      <w:rFonts w:ascii="Gotham Light" w:eastAsia="Gotham Light" w:hAnsi="Gotham Light" w:cs="Gotham Light"/>
      <w:sz w:val="17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B0159"/>
    <w:rPr>
      <w:rFonts w:ascii="Gotham Light" w:eastAsia="Gotham Light" w:hAnsi="Gotham Light" w:cs="Gotham Light"/>
      <w:sz w:val="17"/>
      <w:szCs w:val="17"/>
      <w:lang w:val="en-US" w:eastAsia="en-US"/>
    </w:rPr>
  </w:style>
  <w:style w:type="paragraph" w:styleId="ListParagraph">
    <w:name w:val="List Paragraph"/>
    <w:basedOn w:val="Normal"/>
    <w:uiPriority w:val="1"/>
    <w:qFormat/>
    <w:rsid w:val="004B0159"/>
    <w:pPr>
      <w:widowControl w:val="0"/>
      <w:autoSpaceDE w:val="0"/>
      <w:autoSpaceDN w:val="0"/>
      <w:spacing w:before="113" w:after="0" w:line="240" w:lineRule="auto"/>
      <w:ind w:left="667" w:hanging="361"/>
    </w:pPr>
    <w:rPr>
      <w:rFonts w:ascii="Gotham Light" w:eastAsia="Gotham Light" w:hAnsi="Gotham Light" w:cs="Gotham Light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B015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B0159"/>
    <w:pPr>
      <w:widowControl w:val="0"/>
      <w:autoSpaceDE w:val="0"/>
      <w:autoSpaceDN w:val="0"/>
      <w:spacing w:after="0" w:line="240" w:lineRule="auto"/>
    </w:pPr>
    <w:rPr>
      <w:rFonts w:ascii="Gotham Light" w:eastAsia="Gotham Light" w:hAnsi="Gotham Light" w:cs="Gotham Ligh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D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67"/>
  </w:style>
  <w:style w:type="paragraph" w:styleId="Footer">
    <w:name w:val="footer"/>
    <w:basedOn w:val="Normal"/>
    <w:link w:val="FooterChar"/>
    <w:uiPriority w:val="99"/>
    <w:unhideWhenUsed/>
    <w:rsid w:val="0078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67"/>
  </w:style>
  <w:style w:type="character" w:styleId="UnresolvedMention">
    <w:name w:val="Unresolved Mention"/>
    <w:basedOn w:val="DefaultParagraphFont"/>
    <w:uiPriority w:val="99"/>
    <w:semiHidden/>
    <w:unhideWhenUsed/>
    <w:rsid w:val="000C20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df.graduate-school.uq.edu.au/aecom-hdr-plac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l.app.uq.edu.au/content/4.60.03-research-higher-degree-graduate-attribu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C037A50CB5C4392DAD46DB1EEEC13" ma:contentTypeVersion="12" ma:contentTypeDescription="Create a new document." ma:contentTypeScope="" ma:versionID="d5207c3bd4513aa1ea8a0ee153106a23">
  <xsd:schema xmlns:xsd="http://www.w3.org/2001/XMLSchema" xmlns:xs="http://www.w3.org/2001/XMLSchema" xmlns:p="http://schemas.microsoft.com/office/2006/metadata/properties" xmlns:ns3="14b24300-c2ce-4172-b058-e0e8dd909b3f" xmlns:ns4="3c8ff43b-7620-40ad-a7ef-7c1672981db4" targetNamespace="http://schemas.microsoft.com/office/2006/metadata/properties" ma:root="true" ma:fieldsID="e5832b088736872042d54470ea7b608c" ns3:_="" ns4:_="">
    <xsd:import namespace="14b24300-c2ce-4172-b058-e0e8dd909b3f"/>
    <xsd:import namespace="3c8ff43b-7620-40ad-a7ef-7c1672981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24300-c2ce-4172-b058-e0e8dd909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ff43b-7620-40ad-a7ef-7c1672981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6909-A18F-44B6-915C-89AD24A39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63718-45DE-4228-B966-1C992B7C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21C3E-4058-40A4-893C-BEECAD472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24300-c2ce-4172-b058-e0e8dd909b3f"/>
    <ds:schemaRef ds:uri="3c8ff43b-7620-40ad-a7ef-7c1672981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3845D-B726-40D4-8DDD-C034E9D6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1987</CharactersWithSpaces>
  <SharedDoc>false</SharedDoc>
  <HLinks>
    <vt:vector size="12" baseType="variant"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https://cdf.graduate-school.uq.edu.au/aecom-hdr-placement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https://ppl.app.uq.edu.au/content/4.60.03-research-higher-degree-graduate-attributes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Moonie Ha</dc:creator>
  <cp:keywords/>
  <dc:description/>
  <cp:lastModifiedBy>Kate Swanson</cp:lastModifiedBy>
  <cp:revision>11</cp:revision>
  <dcterms:created xsi:type="dcterms:W3CDTF">2022-06-22T10:07:00Z</dcterms:created>
  <dcterms:modified xsi:type="dcterms:W3CDTF">2022-07-07T09:42:00Z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0x0101004EAC037A50CB5C4392DAD46DB1EEEC13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2022-06-22T10:01:18Z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83ae38ed-70d0-4dc6-988d-b1c942811fb3</vt:lpwstr>
  </property>
  <property fmtid="{D5CDD505-2E9C-101B-9397-08002B2CF9AE}" pid="9" name="MSIP_Label_0f488380-630a-4f55-a077-a19445e3f360_ContentBits">
    <vt:lpwstr>0</vt:lpwstr>
  </property>
</Properties>
</file>