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FE659" w14:textId="77777777" w:rsidR="005C0AD3" w:rsidRDefault="0070388E">
      <w:pPr>
        <w:pStyle w:val="Title"/>
      </w:pPr>
      <w:r>
        <w:rPr>
          <w:noProof/>
          <w:lang w:val="en-AU" w:eastAsia="en-AU"/>
        </w:rPr>
        <w:drawing>
          <wp:anchor distT="0" distB="0" distL="0" distR="0" simplePos="0" relativeHeight="15728640" behindDoc="0" locked="0" layoutInCell="1" allowOverlap="1" wp14:anchorId="5F551F9B" wp14:editId="5FAA7352">
            <wp:simplePos x="0" y="0"/>
            <wp:positionH relativeFrom="page">
              <wp:posOffset>5184001</wp:posOffset>
            </wp:positionH>
            <wp:positionV relativeFrom="paragraph">
              <wp:posOffset>-3598</wp:posOffset>
            </wp:positionV>
            <wp:extent cx="1799996" cy="71799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996" cy="717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E2984"/>
        </w:rPr>
        <w:t>UQ Graduate School</w:t>
      </w:r>
    </w:p>
    <w:p w14:paraId="21A4BDF3" w14:textId="3222A523" w:rsidR="005C0AD3" w:rsidRPr="00AC28AA" w:rsidRDefault="0070388E" w:rsidP="00AC28AA">
      <w:pPr>
        <w:pStyle w:val="Heading2"/>
      </w:pPr>
      <w:r w:rsidRPr="00AC28AA">
        <w:t>Placement Program: UQ Higher Degree by Research Candidates</w:t>
      </w:r>
    </w:p>
    <w:p w14:paraId="4817D00B" w14:textId="77777777" w:rsidR="005C0AD3" w:rsidRPr="000C4D73" w:rsidRDefault="0070388E" w:rsidP="000C1780">
      <w:pPr>
        <w:pStyle w:val="BodyText"/>
      </w:pPr>
      <w:r w:rsidRPr="000C4D73">
        <w:t xml:space="preserve">Higher Degree by Research </w:t>
      </w:r>
      <w:r w:rsidRPr="000C4D73">
        <w:rPr>
          <w:spacing w:val="-4"/>
        </w:rPr>
        <w:t xml:space="preserve">(HDR) </w:t>
      </w:r>
      <w:r w:rsidRPr="000C4D73">
        <w:t xml:space="preserve">Candidate Placements provide </w:t>
      </w:r>
      <w:r w:rsidRPr="000C4D73">
        <w:rPr>
          <w:spacing w:val="-4"/>
        </w:rPr>
        <w:t xml:space="preserve">PhD and MPhil </w:t>
      </w:r>
      <w:r w:rsidRPr="000C4D73">
        <w:t xml:space="preserve">candidates </w:t>
      </w:r>
      <w:r w:rsidRPr="000C4D73">
        <w:rPr>
          <w:spacing w:val="-4"/>
        </w:rPr>
        <w:t xml:space="preserve">with </w:t>
      </w:r>
      <w:r w:rsidRPr="000C4D73">
        <w:t xml:space="preserve">industry experiences </w:t>
      </w:r>
      <w:r w:rsidRPr="000C4D73">
        <w:rPr>
          <w:spacing w:val="-4"/>
        </w:rPr>
        <w:t xml:space="preserve">that </w:t>
      </w:r>
      <w:r w:rsidRPr="000C4D73">
        <w:t xml:space="preserve">challenge </w:t>
      </w:r>
      <w:r w:rsidRPr="000C4D73">
        <w:rPr>
          <w:spacing w:val="-4"/>
        </w:rPr>
        <w:t xml:space="preserve">them to </w:t>
      </w:r>
      <w:r w:rsidRPr="000C4D73">
        <w:t xml:space="preserve">transfer </w:t>
      </w:r>
      <w:r w:rsidRPr="000C4D73">
        <w:rPr>
          <w:spacing w:val="-4"/>
        </w:rPr>
        <w:t xml:space="preserve">their </w:t>
      </w:r>
      <w:r w:rsidRPr="000C4D73">
        <w:t xml:space="preserve">research skills </w:t>
      </w:r>
      <w:r w:rsidRPr="000C4D73">
        <w:rPr>
          <w:spacing w:val="-4"/>
        </w:rPr>
        <w:t xml:space="preserve">to </w:t>
      </w:r>
      <w:r w:rsidRPr="000C4D73">
        <w:t xml:space="preserve">a new environment. </w:t>
      </w:r>
      <w:r w:rsidRPr="000C4D73">
        <w:rPr>
          <w:spacing w:val="-3"/>
        </w:rPr>
        <w:t xml:space="preserve">In </w:t>
      </w:r>
      <w:r w:rsidRPr="000C4D73">
        <w:rPr>
          <w:spacing w:val="-4"/>
        </w:rPr>
        <w:t xml:space="preserve">the </w:t>
      </w:r>
      <w:r w:rsidRPr="000C4D73">
        <w:t xml:space="preserve">process, they develop </w:t>
      </w:r>
      <w:r w:rsidRPr="000C4D73">
        <w:rPr>
          <w:spacing w:val="-4"/>
        </w:rPr>
        <w:t xml:space="preserve">their </w:t>
      </w:r>
      <w:r w:rsidRPr="000C4D73">
        <w:t xml:space="preserve">planning and </w:t>
      </w:r>
      <w:r w:rsidRPr="000C4D73">
        <w:rPr>
          <w:spacing w:val="-7"/>
        </w:rPr>
        <w:t xml:space="preserve">strategy, </w:t>
      </w:r>
      <w:r w:rsidRPr="000C4D73">
        <w:t xml:space="preserve">communication, leadership, </w:t>
      </w:r>
      <w:r w:rsidRPr="000C4D73">
        <w:rPr>
          <w:spacing w:val="-4"/>
        </w:rPr>
        <w:t xml:space="preserve">and </w:t>
      </w:r>
      <w:r w:rsidRPr="000C4D73">
        <w:t>networking skills.</w:t>
      </w:r>
    </w:p>
    <w:p w14:paraId="54951BBF" w14:textId="6607A5E7" w:rsidR="005C0AD3" w:rsidRPr="000C4D73" w:rsidRDefault="0070388E" w:rsidP="000C1780">
      <w:pPr>
        <w:pStyle w:val="BodyText"/>
      </w:pPr>
      <w:r w:rsidRPr="000C4D73">
        <w:t xml:space="preserve">Hosting a </w:t>
      </w:r>
      <w:r w:rsidRPr="000C4D73">
        <w:rPr>
          <w:spacing w:val="-4"/>
        </w:rPr>
        <w:t xml:space="preserve">HDR </w:t>
      </w:r>
      <w:r w:rsidRPr="000C4D73">
        <w:t xml:space="preserve">candidate </w:t>
      </w:r>
      <w:r w:rsidRPr="000C4D73">
        <w:rPr>
          <w:spacing w:val="-4"/>
        </w:rPr>
        <w:t xml:space="preserve">for </w:t>
      </w:r>
      <w:r w:rsidRPr="000C4D73">
        <w:t xml:space="preserve">a placement </w:t>
      </w:r>
      <w:r w:rsidRPr="000C4D73">
        <w:rPr>
          <w:spacing w:val="-4"/>
        </w:rPr>
        <w:t xml:space="preserve">can bring the </w:t>
      </w:r>
      <w:r w:rsidRPr="000C4D73">
        <w:t xml:space="preserve">latest research practices </w:t>
      </w:r>
      <w:r w:rsidRPr="000C4D73">
        <w:rPr>
          <w:spacing w:val="-4"/>
        </w:rPr>
        <w:t xml:space="preserve">to </w:t>
      </w:r>
      <w:r w:rsidRPr="000C4D73">
        <w:t xml:space="preserve">your </w:t>
      </w:r>
      <w:proofErr w:type="spellStart"/>
      <w:r w:rsidRPr="000C4D73">
        <w:t>organisation</w:t>
      </w:r>
      <w:proofErr w:type="spellEnd"/>
      <w:r w:rsidRPr="000C4D73">
        <w:t xml:space="preserve"> </w:t>
      </w:r>
      <w:r w:rsidRPr="000C4D73">
        <w:rPr>
          <w:spacing w:val="-4"/>
        </w:rPr>
        <w:t xml:space="preserve">and </w:t>
      </w:r>
      <w:r w:rsidRPr="000C4D73">
        <w:t xml:space="preserve">make a significant contribution </w:t>
      </w:r>
      <w:r w:rsidRPr="000C4D73">
        <w:rPr>
          <w:spacing w:val="-4"/>
        </w:rPr>
        <w:t xml:space="preserve">to </w:t>
      </w:r>
      <w:r w:rsidRPr="000C4D73">
        <w:t xml:space="preserve">your teams. </w:t>
      </w:r>
      <w:r w:rsidRPr="000C4D73">
        <w:rPr>
          <w:spacing w:val="-3"/>
        </w:rPr>
        <w:t xml:space="preserve">It </w:t>
      </w:r>
      <w:r w:rsidRPr="000C4D73">
        <w:rPr>
          <w:spacing w:val="-4"/>
        </w:rPr>
        <w:t xml:space="preserve">also </w:t>
      </w:r>
      <w:r w:rsidRPr="000C4D73">
        <w:t xml:space="preserve">provides your </w:t>
      </w:r>
      <w:r w:rsidRPr="000C4D73">
        <w:rPr>
          <w:spacing w:val="-4"/>
        </w:rPr>
        <w:t xml:space="preserve">staff with the </w:t>
      </w:r>
      <w:r w:rsidRPr="000C4D73">
        <w:t xml:space="preserve">experience </w:t>
      </w:r>
      <w:r w:rsidRPr="000C4D73">
        <w:rPr>
          <w:spacing w:val="-3"/>
        </w:rPr>
        <w:t xml:space="preserve">of </w:t>
      </w:r>
      <w:r w:rsidRPr="000C4D73">
        <w:t xml:space="preserve">developing </w:t>
      </w:r>
      <w:r w:rsidRPr="000C4D73">
        <w:rPr>
          <w:spacing w:val="-4"/>
        </w:rPr>
        <w:t xml:space="preserve">and </w:t>
      </w:r>
      <w:r w:rsidRPr="000C4D73">
        <w:t xml:space="preserve">mentoring emerging researchers. Projects may </w:t>
      </w:r>
      <w:r w:rsidRPr="000C4D73">
        <w:rPr>
          <w:spacing w:val="-3"/>
        </w:rPr>
        <w:t xml:space="preserve">be </w:t>
      </w:r>
      <w:r w:rsidRPr="000C4D73">
        <w:t xml:space="preserve">designed </w:t>
      </w:r>
      <w:r w:rsidRPr="000C4D73">
        <w:rPr>
          <w:spacing w:val="-4"/>
        </w:rPr>
        <w:t xml:space="preserve">for </w:t>
      </w:r>
      <w:r w:rsidRPr="000C4D73">
        <w:t xml:space="preserve">individuals </w:t>
      </w:r>
      <w:r w:rsidRPr="000C4D73">
        <w:rPr>
          <w:spacing w:val="-3"/>
        </w:rPr>
        <w:t xml:space="preserve">or </w:t>
      </w:r>
      <w:r w:rsidRPr="000C4D73">
        <w:t xml:space="preserve">multi-disciplinary teams </w:t>
      </w:r>
      <w:r w:rsidRPr="000C4D73">
        <w:rPr>
          <w:spacing w:val="-4"/>
        </w:rPr>
        <w:t xml:space="preserve">and </w:t>
      </w:r>
      <w:r w:rsidRPr="000C4D73">
        <w:t xml:space="preserve">optimally </w:t>
      </w:r>
      <w:r w:rsidRPr="000C4D73">
        <w:rPr>
          <w:spacing w:val="-4"/>
        </w:rPr>
        <w:t xml:space="preserve">run for </w:t>
      </w:r>
      <w:r w:rsidR="34E89FE3" w:rsidRPr="000C4D73">
        <w:rPr>
          <w:spacing w:val="-4"/>
        </w:rPr>
        <w:t>at least 60 working days (12 weeks equivalent)</w:t>
      </w:r>
      <w:r w:rsidRPr="000C4D73">
        <w:rPr>
          <w:spacing w:val="-9"/>
        </w:rPr>
        <w:t xml:space="preserve"> </w:t>
      </w:r>
      <w:r w:rsidRPr="000C4D73">
        <w:rPr>
          <w:spacing w:val="-4"/>
        </w:rPr>
        <w:t>and</w:t>
      </w:r>
      <w:r w:rsidRPr="000C4D73">
        <w:rPr>
          <w:spacing w:val="-9"/>
        </w:rPr>
        <w:t xml:space="preserve"> </w:t>
      </w:r>
      <w:r w:rsidRPr="000C4D73">
        <w:rPr>
          <w:spacing w:val="-4"/>
        </w:rPr>
        <w:t>can</w:t>
      </w:r>
      <w:r w:rsidRPr="000C4D73">
        <w:rPr>
          <w:spacing w:val="-8"/>
        </w:rPr>
        <w:t xml:space="preserve"> </w:t>
      </w:r>
      <w:r w:rsidRPr="000C4D73">
        <w:rPr>
          <w:spacing w:val="-3"/>
        </w:rPr>
        <w:t>be</w:t>
      </w:r>
      <w:r w:rsidRPr="000C4D73">
        <w:rPr>
          <w:spacing w:val="-9"/>
        </w:rPr>
        <w:t xml:space="preserve"> </w:t>
      </w:r>
      <w:r w:rsidRPr="000C4D73">
        <w:t>undertaken</w:t>
      </w:r>
      <w:r w:rsidRPr="000C4D73">
        <w:rPr>
          <w:spacing w:val="-8"/>
        </w:rPr>
        <w:t xml:space="preserve"> </w:t>
      </w:r>
      <w:r w:rsidRPr="000C4D73">
        <w:t>part-time</w:t>
      </w:r>
      <w:r w:rsidRPr="000C4D73">
        <w:rPr>
          <w:spacing w:val="-9"/>
        </w:rPr>
        <w:t xml:space="preserve"> </w:t>
      </w:r>
      <w:r w:rsidRPr="000C4D73">
        <w:rPr>
          <w:spacing w:val="-3"/>
        </w:rPr>
        <w:t>if</w:t>
      </w:r>
      <w:r w:rsidRPr="000C4D73">
        <w:rPr>
          <w:spacing w:val="-8"/>
        </w:rPr>
        <w:t xml:space="preserve"> </w:t>
      </w:r>
      <w:r w:rsidRPr="000C4D73">
        <w:rPr>
          <w:spacing w:val="-4"/>
        </w:rPr>
        <w:t>that</w:t>
      </w:r>
      <w:r w:rsidRPr="000C4D73">
        <w:rPr>
          <w:spacing w:val="-9"/>
        </w:rPr>
        <w:t xml:space="preserve"> </w:t>
      </w:r>
      <w:r w:rsidRPr="000C4D73">
        <w:t>works</w:t>
      </w:r>
      <w:r w:rsidRPr="000C4D73">
        <w:rPr>
          <w:spacing w:val="-9"/>
        </w:rPr>
        <w:t xml:space="preserve"> </w:t>
      </w:r>
      <w:r w:rsidRPr="000C4D73">
        <w:rPr>
          <w:spacing w:val="-4"/>
        </w:rPr>
        <w:t>for</w:t>
      </w:r>
      <w:r w:rsidRPr="000C4D73">
        <w:rPr>
          <w:spacing w:val="-8"/>
        </w:rPr>
        <w:t xml:space="preserve"> </w:t>
      </w:r>
      <w:r w:rsidRPr="000C4D73">
        <w:rPr>
          <w:spacing w:val="-4"/>
        </w:rPr>
        <w:t>the</w:t>
      </w:r>
      <w:r w:rsidRPr="000C4D73">
        <w:rPr>
          <w:spacing w:val="-9"/>
        </w:rPr>
        <w:t xml:space="preserve"> </w:t>
      </w:r>
      <w:proofErr w:type="spellStart"/>
      <w:r w:rsidRPr="000C4D73">
        <w:t>organisation</w:t>
      </w:r>
      <w:proofErr w:type="spellEnd"/>
      <w:r w:rsidRPr="000C4D73">
        <w:t>.</w:t>
      </w:r>
    </w:p>
    <w:p w14:paraId="0ED0EE6F" w14:textId="3014483A" w:rsidR="007B30A0" w:rsidRPr="000C1780" w:rsidRDefault="0070388E" w:rsidP="000C1780">
      <w:pPr>
        <w:pStyle w:val="BodyText"/>
        <w:rPr>
          <w:spacing w:val="-5"/>
        </w:rPr>
      </w:pPr>
      <w:r w:rsidRPr="000C4D73">
        <w:rPr>
          <w:spacing w:val="-5"/>
        </w:rPr>
        <w:t xml:space="preserve">While </w:t>
      </w:r>
      <w:r w:rsidRPr="000C4D73">
        <w:t xml:space="preserve">remuneration </w:t>
      </w:r>
      <w:r w:rsidRPr="000C4D73">
        <w:rPr>
          <w:spacing w:val="-3"/>
        </w:rPr>
        <w:t xml:space="preserve">is </w:t>
      </w:r>
      <w:r w:rsidRPr="000C4D73">
        <w:rPr>
          <w:spacing w:val="-5"/>
        </w:rPr>
        <w:t xml:space="preserve">normally </w:t>
      </w:r>
      <w:r w:rsidRPr="000C4D73">
        <w:rPr>
          <w:spacing w:val="-4"/>
        </w:rPr>
        <w:t xml:space="preserve">not </w:t>
      </w:r>
      <w:r w:rsidRPr="000C4D73">
        <w:t xml:space="preserve">required </w:t>
      </w:r>
      <w:r w:rsidRPr="000C4D73">
        <w:rPr>
          <w:spacing w:val="-4"/>
        </w:rPr>
        <w:t xml:space="preserve">for </w:t>
      </w:r>
      <w:r w:rsidRPr="000C4D73">
        <w:t xml:space="preserve">a </w:t>
      </w:r>
      <w:r w:rsidRPr="000C4D73">
        <w:rPr>
          <w:spacing w:val="-5"/>
        </w:rPr>
        <w:t xml:space="preserve">learning </w:t>
      </w:r>
      <w:r w:rsidRPr="000C4D73">
        <w:t xml:space="preserve">experience </w:t>
      </w:r>
      <w:r w:rsidRPr="000C4D73">
        <w:rPr>
          <w:spacing w:val="-5"/>
        </w:rPr>
        <w:t xml:space="preserve">like </w:t>
      </w:r>
      <w:r w:rsidRPr="000C4D73">
        <w:t xml:space="preserve">a </w:t>
      </w:r>
      <w:r w:rsidRPr="000C4D73">
        <w:rPr>
          <w:spacing w:val="-5"/>
        </w:rPr>
        <w:t xml:space="preserve">placement, hosts are </w:t>
      </w:r>
      <w:r w:rsidR="009125A0" w:rsidRPr="000C4D73">
        <w:rPr>
          <w:spacing w:val="-5"/>
        </w:rPr>
        <w:t xml:space="preserve">always </w:t>
      </w:r>
      <w:r w:rsidRPr="000C4D73">
        <w:t xml:space="preserve">encouraged </w:t>
      </w:r>
      <w:r w:rsidR="009125A0" w:rsidRPr="000C4D73">
        <w:t xml:space="preserve">to provide an award payment for successful completion or employ the candidate for the period of </w:t>
      </w:r>
      <w:r w:rsidR="009125A0" w:rsidRPr="000C1780">
        <w:t>placement</w:t>
      </w:r>
      <w:r w:rsidR="009125A0" w:rsidRPr="000C4D73">
        <w:t>.  I</w:t>
      </w:r>
      <w:r w:rsidR="000C4D73">
        <w:t>t</w:t>
      </w:r>
      <w:r w:rsidR="009125A0" w:rsidRPr="000C4D73">
        <w:t xml:space="preserve"> would also be expected that the host would</w:t>
      </w:r>
      <w:r w:rsidRPr="000C4D73">
        <w:rPr>
          <w:spacing w:val="-4"/>
        </w:rPr>
        <w:t xml:space="preserve"> </w:t>
      </w:r>
      <w:r w:rsidRPr="000C4D73">
        <w:rPr>
          <w:spacing w:val="-5"/>
        </w:rPr>
        <w:t xml:space="preserve">support candidates by </w:t>
      </w:r>
      <w:r w:rsidRPr="000C4D73">
        <w:t xml:space="preserve">covering </w:t>
      </w:r>
      <w:r w:rsidRPr="000C4D73">
        <w:rPr>
          <w:spacing w:val="-5"/>
        </w:rPr>
        <w:t xml:space="preserve">costs associated </w:t>
      </w:r>
      <w:r w:rsidRPr="000C4D73">
        <w:rPr>
          <w:spacing w:val="-4"/>
        </w:rPr>
        <w:t xml:space="preserve">with </w:t>
      </w:r>
      <w:r w:rsidRPr="000C4D73">
        <w:rPr>
          <w:spacing w:val="-7"/>
        </w:rPr>
        <w:t xml:space="preserve">travel </w:t>
      </w:r>
      <w:r w:rsidRPr="000C4D73">
        <w:rPr>
          <w:spacing w:val="-3"/>
        </w:rPr>
        <w:t xml:space="preserve">or </w:t>
      </w:r>
      <w:r w:rsidRPr="000C4D73">
        <w:rPr>
          <w:spacing w:val="-5"/>
        </w:rPr>
        <w:t xml:space="preserve">accommodation </w:t>
      </w:r>
      <w:r w:rsidRPr="000C4D73">
        <w:rPr>
          <w:spacing w:val="-4"/>
        </w:rPr>
        <w:t xml:space="preserve">for </w:t>
      </w:r>
      <w:r w:rsidRPr="000C4D73">
        <w:rPr>
          <w:spacing w:val="-5"/>
        </w:rPr>
        <w:t xml:space="preserve">Placements outside </w:t>
      </w:r>
      <w:r w:rsidRPr="000C4D73">
        <w:rPr>
          <w:spacing w:val="-3"/>
        </w:rPr>
        <w:t xml:space="preserve">of </w:t>
      </w:r>
      <w:r w:rsidRPr="000C4D73">
        <w:rPr>
          <w:spacing w:val="-5"/>
        </w:rPr>
        <w:t>Brisbane.</w:t>
      </w:r>
    </w:p>
    <w:p w14:paraId="664E42A8" w14:textId="0409DEB3" w:rsidR="000C1780" w:rsidRDefault="000C1780" w:rsidP="007B47E4">
      <w:pPr>
        <w:pStyle w:val="Heading2"/>
      </w:pPr>
      <w:r>
        <w:t>Agreement</w:t>
      </w:r>
    </w:p>
    <w:p w14:paraId="4777FE15" w14:textId="0E953926" w:rsidR="000C1780" w:rsidRDefault="000C1780" w:rsidP="007B47E4">
      <w:pPr>
        <w:pStyle w:val="BodyText"/>
      </w:pPr>
      <w:r>
        <w:t xml:space="preserve">An industry placement agreement will need to be put in place to facilitate a placement. This is different to a research agreement that you may already have in place with UQ. UQ’s standard HDR industry </w:t>
      </w:r>
      <w:r w:rsidR="00BF55BB">
        <w:t xml:space="preserve">placement </w:t>
      </w:r>
      <w:r>
        <w:t xml:space="preserve">template </w:t>
      </w:r>
      <w:r w:rsidR="00BF55BB">
        <w:t xml:space="preserve">agreement </w:t>
      </w:r>
      <w:r>
        <w:t xml:space="preserve">ensures Intellectual Property created during the placement sits with the host upon creation. Alternatively, we are open to reviewing your </w:t>
      </w:r>
      <w:proofErr w:type="spellStart"/>
      <w:r>
        <w:t>organisation’s</w:t>
      </w:r>
      <w:proofErr w:type="spellEnd"/>
      <w:r>
        <w:t xml:space="preserve"> industry placement template agreement. </w:t>
      </w:r>
    </w:p>
    <w:p w14:paraId="469E3F2B" w14:textId="5FB36237" w:rsidR="007B30A0" w:rsidRPr="00E71786" w:rsidRDefault="007B30A0" w:rsidP="007B47E4">
      <w:pPr>
        <w:pStyle w:val="Heading2"/>
      </w:pPr>
      <w:r w:rsidRPr="00E7178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D3DA00" wp14:editId="555F0EE9">
                <wp:simplePos x="0" y="0"/>
                <wp:positionH relativeFrom="page">
                  <wp:posOffset>81280</wp:posOffset>
                </wp:positionH>
                <wp:positionV relativeFrom="page">
                  <wp:posOffset>9464675</wp:posOffset>
                </wp:positionV>
                <wp:extent cx="118110" cy="9525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87A63" w14:textId="77777777" w:rsidR="007B30A0" w:rsidRDefault="007B30A0" w:rsidP="007B30A0">
                            <w:pPr>
                              <w:spacing w:before="23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2"/>
                              </w:rPr>
                              <w:t>CRICOS Provider 00025B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3DA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.4pt;margin-top:745.25pt;width:9.3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" filled="f" stroked="f">
                <v:textbox style="layout-flow:vertical;mso-layout-flow-alt:bottom-to-top" inset="0,0,0,0">
                  <w:txbxContent>
                    <w:p w14:paraId="0C087A63" w14:textId="77777777" w:rsidR="007B30A0" w:rsidRDefault="007B30A0" w:rsidP="007B30A0">
                      <w:pPr>
                        <w:spacing w:before="23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pacing w:val="-4"/>
                          <w:sz w:val="12"/>
                        </w:rPr>
                        <w:t>CRICOS Provider 00025B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71786">
        <w:t>Getting Started</w:t>
      </w:r>
    </w:p>
    <w:p w14:paraId="3FEA379A" w14:textId="3E624D6C" w:rsidR="007B30A0" w:rsidRPr="000C4D73" w:rsidRDefault="007B30A0" w:rsidP="000C1780">
      <w:pPr>
        <w:pStyle w:val="BodyText"/>
      </w:pPr>
      <w:r w:rsidRPr="000C4D73">
        <w:rPr>
          <w:spacing w:val="-8"/>
        </w:rPr>
        <w:t xml:space="preserve">We </w:t>
      </w:r>
      <w:r w:rsidRPr="000C4D73">
        <w:rPr>
          <w:spacing w:val="-4"/>
        </w:rPr>
        <w:t xml:space="preserve">ask </w:t>
      </w:r>
      <w:r w:rsidRPr="000C4D73">
        <w:t xml:space="preserve">you </w:t>
      </w:r>
      <w:r w:rsidRPr="000C4D73">
        <w:rPr>
          <w:spacing w:val="-4"/>
        </w:rPr>
        <w:t xml:space="preserve">to </w:t>
      </w:r>
      <w:r w:rsidRPr="000C4D73">
        <w:t xml:space="preserve">develop a Placement </w:t>
      </w:r>
      <w:r w:rsidRPr="000C4D73">
        <w:rPr>
          <w:spacing w:val="-4"/>
        </w:rPr>
        <w:t xml:space="preserve">Brief for </w:t>
      </w:r>
      <w:r w:rsidRPr="000C4D73">
        <w:t xml:space="preserve">a proposed placement </w:t>
      </w:r>
      <w:r w:rsidRPr="000C4D73">
        <w:rPr>
          <w:spacing w:val="-3"/>
        </w:rPr>
        <w:t xml:space="preserve">in </w:t>
      </w:r>
      <w:r w:rsidRPr="000C4D73">
        <w:t xml:space="preserve">collaboration </w:t>
      </w:r>
      <w:r w:rsidRPr="000C4D73">
        <w:rPr>
          <w:spacing w:val="-4"/>
        </w:rPr>
        <w:t xml:space="preserve">with the HDR </w:t>
      </w:r>
      <w:r w:rsidRPr="000C4D73">
        <w:t xml:space="preserve">candidate you </w:t>
      </w:r>
      <w:r w:rsidRPr="000C4D73">
        <w:rPr>
          <w:spacing w:val="-4"/>
        </w:rPr>
        <w:t xml:space="preserve">will </w:t>
      </w:r>
      <w:r w:rsidRPr="000C4D73">
        <w:t xml:space="preserve">host. This </w:t>
      </w:r>
      <w:r w:rsidRPr="000C4D73">
        <w:rPr>
          <w:spacing w:val="-4"/>
        </w:rPr>
        <w:t xml:space="preserve">helps to </w:t>
      </w:r>
      <w:r w:rsidRPr="000C4D73">
        <w:t xml:space="preserve">ensure you </w:t>
      </w:r>
      <w:r w:rsidRPr="000C4D73">
        <w:rPr>
          <w:spacing w:val="-4"/>
        </w:rPr>
        <w:t xml:space="preserve">both </w:t>
      </w:r>
      <w:r w:rsidRPr="000C4D73">
        <w:t xml:space="preserve">understand </w:t>
      </w:r>
      <w:r w:rsidRPr="000C4D73">
        <w:rPr>
          <w:spacing w:val="-4"/>
        </w:rPr>
        <w:t xml:space="preserve">the </w:t>
      </w:r>
      <w:r w:rsidRPr="000C4D73">
        <w:t xml:space="preserve">outcomes associated </w:t>
      </w:r>
      <w:r w:rsidRPr="000C4D73">
        <w:rPr>
          <w:spacing w:val="-4"/>
        </w:rPr>
        <w:t xml:space="preserve">with the </w:t>
      </w:r>
      <w:r w:rsidR="00C67ACF" w:rsidRPr="000C4D73">
        <w:t>project and</w:t>
      </w:r>
      <w:r w:rsidRPr="000C4D73">
        <w:rPr>
          <w:spacing w:val="-4"/>
        </w:rPr>
        <w:t xml:space="preserve"> </w:t>
      </w:r>
      <w:r w:rsidRPr="000C4D73">
        <w:t xml:space="preserve">provides </w:t>
      </w:r>
      <w:r w:rsidRPr="000C4D73">
        <w:rPr>
          <w:spacing w:val="-4"/>
        </w:rPr>
        <w:t xml:space="preserve">the </w:t>
      </w:r>
      <w:r w:rsidRPr="000C4D73">
        <w:t xml:space="preserve">candidate </w:t>
      </w:r>
      <w:r w:rsidRPr="000C4D73">
        <w:rPr>
          <w:spacing w:val="-4"/>
        </w:rPr>
        <w:t xml:space="preserve">with </w:t>
      </w:r>
      <w:r w:rsidRPr="000C4D73">
        <w:t xml:space="preserve">clear direction </w:t>
      </w:r>
      <w:r w:rsidRPr="000C4D73">
        <w:rPr>
          <w:spacing w:val="-4"/>
        </w:rPr>
        <w:t xml:space="preserve">and </w:t>
      </w:r>
      <w:r w:rsidRPr="000C4D73">
        <w:t xml:space="preserve">meaningful work throughout </w:t>
      </w:r>
      <w:r w:rsidRPr="000C4D73">
        <w:rPr>
          <w:spacing w:val="-4"/>
        </w:rPr>
        <w:t xml:space="preserve">the </w:t>
      </w:r>
      <w:r w:rsidRPr="000C4D73">
        <w:t xml:space="preserve">duration </w:t>
      </w:r>
      <w:r w:rsidRPr="000C4D73">
        <w:rPr>
          <w:spacing w:val="-3"/>
        </w:rPr>
        <w:t xml:space="preserve">of </w:t>
      </w:r>
      <w:r w:rsidRPr="000C4D73">
        <w:rPr>
          <w:spacing w:val="-4"/>
        </w:rPr>
        <w:t xml:space="preserve">their </w:t>
      </w:r>
      <w:r w:rsidRPr="000C4D73">
        <w:t xml:space="preserve">placement. </w:t>
      </w:r>
      <w:r w:rsidRPr="000C4D73">
        <w:rPr>
          <w:spacing w:val="-4"/>
        </w:rPr>
        <w:t xml:space="preserve">The Dean </w:t>
      </w:r>
      <w:r w:rsidRPr="000C4D73">
        <w:rPr>
          <w:spacing w:val="-3"/>
        </w:rPr>
        <w:t xml:space="preserve">of </w:t>
      </w:r>
      <w:r w:rsidRPr="000C4D73">
        <w:rPr>
          <w:spacing w:val="-4"/>
        </w:rPr>
        <w:t xml:space="preserve">the </w:t>
      </w:r>
      <w:r w:rsidRPr="000C4D73">
        <w:t xml:space="preserve">Graduate School </w:t>
      </w:r>
      <w:r w:rsidRPr="000C4D73">
        <w:rPr>
          <w:spacing w:val="-7"/>
        </w:rPr>
        <w:t xml:space="preserve">reviews </w:t>
      </w:r>
      <w:r w:rsidRPr="000C4D73">
        <w:t xml:space="preserve">each placement </w:t>
      </w:r>
      <w:r w:rsidRPr="000C4D73">
        <w:rPr>
          <w:spacing w:val="-4"/>
        </w:rPr>
        <w:t xml:space="preserve">brief to </w:t>
      </w:r>
      <w:r w:rsidRPr="000C4D73">
        <w:t xml:space="preserve">ensure </w:t>
      </w:r>
      <w:r w:rsidRPr="000C4D73">
        <w:rPr>
          <w:spacing w:val="-4"/>
        </w:rPr>
        <w:t xml:space="preserve">the </w:t>
      </w:r>
      <w:r w:rsidRPr="000C4D73">
        <w:t xml:space="preserve">learning outcomes </w:t>
      </w:r>
      <w:r w:rsidRPr="000C4D73">
        <w:rPr>
          <w:spacing w:val="-3"/>
        </w:rPr>
        <w:t xml:space="preserve">of </w:t>
      </w:r>
      <w:r w:rsidRPr="000C4D73">
        <w:rPr>
          <w:spacing w:val="-4"/>
        </w:rPr>
        <w:t xml:space="preserve">the </w:t>
      </w:r>
      <w:r w:rsidRPr="000C4D73">
        <w:t>placement program are present.</w:t>
      </w:r>
      <w:r w:rsidR="000C4D73">
        <w:t xml:space="preserve"> You can find examples of previous placements on our </w:t>
      </w:r>
      <w:hyperlink r:id="rId11" w:history="1">
        <w:r w:rsidR="000C4D73" w:rsidRPr="000C4D73">
          <w:rPr>
            <w:rStyle w:val="Hyperlink"/>
          </w:rPr>
          <w:t>website</w:t>
        </w:r>
      </w:hyperlink>
      <w:r w:rsidR="000C4D73">
        <w:t xml:space="preserve">. </w:t>
      </w:r>
    </w:p>
    <w:p w14:paraId="1763E6C4" w14:textId="77777777" w:rsidR="007B30A0" w:rsidRPr="000C4D73" w:rsidRDefault="007B30A0" w:rsidP="000C1780">
      <w:pPr>
        <w:pStyle w:val="BodyText"/>
      </w:pPr>
      <w:r w:rsidRPr="000C4D73">
        <w:t xml:space="preserve">Projects are overseen by </w:t>
      </w:r>
      <w:r w:rsidRPr="000C4D73">
        <w:rPr>
          <w:spacing w:val="-4"/>
        </w:rPr>
        <w:t xml:space="preserve">the </w:t>
      </w:r>
      <w:r w:rsidRPr="000C4D73">
        <w:t xml:space="preserve">Graduate School Placements Coordinator </w:t>
      </w:r>
      <w:r w:rsidRPr="000C4D73">
        <w:rPr>
          <w:spacing w:val="-3"/>
        </w:rPr>
        <w:t xml:space="preserve">in </w:t>
      </w:r>
      <w:r w:rsidRPr="000C4D73">
        <w:t xml:space="preserve">partnership </w:t>
      </w:r>
      <w:r w:rsidRPr="000C4D73">
        <w:rPr>
          <w:spacing w:val="-4"/>
        </w:rPr>
        <w:t xml:space="preserve">with </w:t>
      </w:r>
      <w:r w:rsidRPr="000C4D73">
        <w:t xml:space="preserve">you, </w:t>
      </w:r>
      <w:r w:rsidRPr="000C4D73">
        <w:rPr>
          <w:spacing w:val="-4"/>
        </w:rPr>
        <w:t xml:space="preserve">the host </w:t>
      </w:r>
      <w:proofErr w:type="spellStart"/>
      <w:r w:rsidRPr="000C4D73">
        <w:t>organisation</w:t>
      </w:r>
      <w:proofErr w:type="spellEnd"/>
      <w:r w:rsidRPr="000C4D73">
        <w:t xml:space="preserve">. </w:t>
      </w:r>
      <w:r w:rsidRPr="000C4D73">
        <w:rPr>
          <w:spacing w:val="-14"/>
        </w:rPr>
        <w:t xml:space="preserve">To </w:t>
      </w:r>
      <w:r w:rsidRPr="000C4D73">
        <w:t xml:space="preserve">ensure </w:t>
      </w:r>
      <w:r w:rsidRPr="000C4D73">
        <w:rPr>
          <w:spacing w:val="-4"/>
        </w:rPr>
        <w:t xml:space="preserve">that the </w:t>
      </w:r>
      <w:r w:rsidRPr="000C4D73">
        <w:t xml:space="preserve">Placement </w:t>
      </w:r>
      <w:r w:rsidRPr="000C4D73">
        <w:rPr>
          <w:spacing w:val="-3"/>
        </w:rPr>
        <w:t xml:space="preserve">is </w:t>
      </w:r>
      <w:r w:rsidRPr="000C4D73">
        <w:t xml:space="preserve">mutually beneficial we recommend you consider </w:t>
      </w:r>
      <w:r w:rsidRPr="000C4D73">
        <w:rPr>
          <w:spacing w:val="-4"/>
        </w:rPr>
        <w:t xml:space="preserve">the </w:t>
      </w:r>
      <w:r w:rsidRPr="000C4D73">
        <w:t>following:</w:t>
      </w:r>
    </w:p>
    <w:p w14:paraId="6E989C2E" w14:textId="77777777" w:rsidR="007B30A0" w:rsidRPr="000C4D73" w:rsidRDefault="007B30A0" w:rsidP="007B30A0">
      <w:pPr>
        <w:pStyle w:val="ListParagraph"/>
        <w:numPr>
          <w:ilvl w:val="0"/>
          <w:numId w:val="4"/>
        </w:numPr>
        <w:tabs>
          <w:tab w:val="left" w:pos="667"/>
          <w:tab w:val="left" w:pos="668"/>
        </w:tabs>
      </w:pPr>
      <w:r w:rsidRPr="000C4D73">
        <w:rPr>
          <w:color w:val="231F20"/>
          <w:spacing w:val="-5"/>
        </w:rPr>
        <w:t>Ensure</w:t>
      </w:r>
      <w:r w:rsidRPr="000C4D73">
        <w:rPr>
          <w:color w:val="231F20"/>
          <w:spacing w:val="-9"/>
        </w:rPr>
        <w:t xml:space="preserve"> </w:t>
      </w:r>
      <w:r w:rsidRPr="000C4D73">
        <w:rPr>
          <w:color w:val="231F20"/>
          <w:spacing w:val="-4"/>
        </w:rPr>
        <w:t>that</w:t>
      </w:r>
      <w:r w:rsidRPr="000C4D73">
        <w:rPr>
          <w:color w:val="231F20"/>
          <w:spacing w:val="-9"/>
        </w:rPr>
        <w:t xml:space="preserve"> </w:t>
      </w:r>
      <w:r w:rsidRPr="000C4D73">
        <w:rPr>
          <w:color w:val="231F20"/>
          <w:spacing w:val="-4"/>
        </w:rPr>
        <w:t>the</w:t>
      </w:r>
      <w:r w:rsidRPr="000C4D73">
        <w:rPr>
          <w:color w:val="231F20"/>
          <w:spacing w:val="-8"/>
        </w:rPr>
        <w:t xml:space="preserve"> </w:t>
      </w:r>
      <w:r w:rsidRPr="000C4D73">
        <w:rPr>
          <w:color w:val="231F20"/>
          <w:spacing w:val="-5"/>
        </w:rPr>
        <w:t>project</w:t>
      </w:r>
      <w:r w:rsidRPr="000C4D73">
        <w:rPr>
          <w:color w:val="231F20"/>
          <w:spacing w:val="-9"/>
        </w:rPr>
        <w:t xml:space="preserve"> </w:t>
      </w:r>
      <w:r w:rsidRPr="000C4D73">
        <w:rPr>
          <w:color w:val="231F20"/>
          <w:spacing w:val="-3"/>
        </w:rPr>
        <w:t>is</w:t>
      </w:r>
      <w:r w:rsidRPr="000C4D73">
        <w:rPr>
          <w:color w:val="231F20"/>
          <w:spacing w:val="-9"/>
        </w:rPr>
        <w:t xml:space="preserve"> </w:t>
      </w:r>
      <w:r w:rsidRPr="000C4D73">
        <w:rPr>
          <w:color w:val="231F20"/>
          <w:spacing w:val="-4"/>
        </w:rPr>
        <w:t>not</w:t>
      </w:r>
      <w:r w:rsidRPr="000C4D73">
        <w:rPr>
          <w:color w:val="231F20"/>
          <w:spacing w:val="-8"/>
        </w:rPr>
        <w:t xml:space="preserve"> </w:t>
      </w:r>
      <w:r w:rsidRPr="000C4D73">
        <w:rPr>
          <w:color w:val="231F20"/>
          <w:spacing w:val="-5"/>
        </w:rPr>
        <w:t>critical</w:t>
      </w:r>
      <w:r w:rsidRPr="000C4D73">
        <w:rPr>
          <w:color w:val="231F20"/>
          <w:spacing w:val="-9"/>
        </w:rPr>
        <w:t xml:space="preserve"> </w:t>
      </w:r>
      <w:r w:rsidRPr="000C4D73">
        <w:rPr>
          <w:color w:val="231F20"/>
          <w:spacing w:val="-4"/>
        </w:rPr>
        <w:t>to</w:t>
      </w:r>
      <w:r w:rsidRPr="000C4D73">
        <w:rPr>
          <w:color w:val="231F20"/>
          <w:spacing w:val="-9"/>
        </w:rPr>
        <w:t xml:space="preserve"> </w:t>
      </w:r>
      <w:r w:rsidRPr="000C4D73">
        <w:rPr>
          <w:color w:val="231F20"/>
          <w:spacing w:val="-5"/>
        </w:rPr>
        <w:t>business</w:t>
      </w:r>
      <w:r w:rsidRPr="000C4D73">
        <w:rPr>
          <w:color w:val="231F20"/>
          <w:spacing w:val="-9"/>
        </w:rPr>
        <w:t xml:space="preserve"> </w:t>
      </w:r>
      <w:proofErr w:type="gramStart"/>
      <w:r w:rsidRPr="000C4D73">
        <w:rPr>
          <w:color w:val="231F20"/>
          <w:spacing w:val="-5"/>
        </w:rPr>
        <w:t>needs,</w:t>
      </w:r>
      <w:r w:rsidRPr="000C4D73">
        <w:rPr>
          <w:color w:val="231F20"/>
          <w:spacing w:val="-8"/>
        </w:rPr>
        <w:t xml:space="preserve"> </w:t>
      </w:r>
      <w:r w:rsidRPr="000C4D73">
        <w:rPr>
          <w:color w:val="231F20"/>
          <w:spacing w:val="-4"/>
        </w:rPr>
        <w:t>but</w:t>
      </w:r>
      <w:proofErr w:type="gramEnd"/>
      <w:r w:rsidRPr="000C4D73">
        <w:rPr>
          <w:color w:val="231F20"/>
          <w:spacing w:val="-9"/>
        </w:rPr>
        <w:t xml:space="preserve"> </w:t>
      </w:r>
      <w:r w:rsidRPr="000C4D73">
        <w:rPr>
          <w:color w:val="231F20"/>
          <w:spacing w:val="-3"/>
        </w:rPr>
        <w:t>is</w:t>
      </w:r>
      <w:r w:rsidRPr="000C4D73">
        <w:rPr>
          <w:color w:val="231F20"/>
          <w:spacing w:val="-9"/>
        </w:rPr>
        <w:t xml:space="preserve"> </w:t>
      </w:r>
      <w:r w:rsidRPr="000C4D73">
        <w:rPr>
          <w:color w:val="231F20"/>
          <w:spacing w:val="-5"/>
        </w:rPr>
        <w:t>rather</w:t>
      </w:r>
      <w:r w:rsidRPr="000C4D73">
        <w:rPr>
          <w:color w:val="231F20"/>
          <w:spacing w:val="-8"/>
        </w:rPr>
        <w:t xml:space="preserve"> </w:t>
      </w:r>
      <w:r w:rsidRPr="000C4D73">
        <w:rPr>
          <w:color w:val="231F20"/>
          <w:spacing w:val="-5"/>
        </w:rPr>
        <w:t>‘nice</w:t>
      </w:r>
      <w:r w:rsidRPr="000C4D73">
        <w:rPr>
          <w:color w:val="231F20"/>
          <w:spacing w:val="-9"/>
        </w:rPr>
        <w:t xml:space="preserve"> </w:t>
      </w:r>
      <w:r w:rsidRPr="000C4D73">
        <w:rPr>
          <w:color w:val="231F20"/>
          <w:spacing w:val="-4"/>
        </w:rPr>
        <w:t>to</w:t>
      </w:r>
      <w:r w:rsidRPr="000C4D73">
        <w:rPr>
          <w:color w:val="231F20"/>
          <w:spacing w:val="-9"/>
        </w:rPr>
        <w:t xml:space="preserve"> </w:t>
      </w:r>
      <w:r w:rsidRPr="000C4D73">
        <w:rPr>
          <w:color w:val="231F20"/>
          <w:spacing w:val="-7"/>
        </w:rPr>
        <w:t>have’.</w:t>
      </w:r>
    </w:p>
    <w:p w14:paraId="6FAC8CA4" w14:textId="77777777" w:rsidR="007B30A0" w:rsidRPr="000C4D73" w:rsidRDefault="007B30A0" w:rsidP="007B30A0">
      <w:pPr>
        <w:pStyle w:val="ListParagraph"/>
        <w:numPr>
          <w:ilvl w:val="0"/>
          <w:numId w:val="4"/>
        </w:numPr>
        <w:tabs>
          <w:tab w:val="left" w:pos="667"/>
          <w:tab w:val="left" w:pos="668"/>
        </w:tabs>
        <w:spacing w:before="129" w:line="259" w:lineRule="auto"/>
        <w:ind w:right="1318"/>
      </w:pPr>
      <w:r w:rsidRPr="000C4D73">
        <w:rPr>
          <w:color w:val="231F20"/>
          <w:spacing w:val="-6"/>
        </w:rPr>
        <w:t xml:space="preserve">Provide </w:t>
      </w:r>
      <w:r w:rsidRPr="000C4D73">
        <w:rPr>
          <w:color w:val="231F20"/>
        </w:rPr>
        <w:t xml:space="preserve">a </w:t>
      </w:r>
      <w:r w:rsidRPr="000C4D73">
        <w:rPr>
          <w:color w:val="231F20"/>
          <w:spacing w:val="-5"/>
        </w:rPr>
        <w:t xml:space="preserve">mentor </w:t>
      </w:r>
      <w:r w:rsidRPr="000C4D73">
        <w:rPr>
          <w:color w:val="231F20"/>
          <w:spacing w:val="-3"/>
        </w:rPr>
        <w:t xml:space="preserve">or </w:t>
      </w:r>
      <w:r w:rsidRPr="000C4D73">
        <w:rPr>
          <w:color w:val="231F20"/>
          <w:spacing w:val="-5"/>
        </w:rPr>
        <w:t xml:space="preserve">supervisor within your </w:t>
      </w:r>
      <w:proofErr w:type="spellStart"/>
      <w:r w:rsidRPr="000C4D73">
        <w:rPr>
          <w:color w:val="231F20"/>
          <w:spacing w:val="-5"/>
        </w:rPr>
        <w:t>organisation</w:t>
      </w:r>
      <w:proofErr w:type="spellEnd"/>
      <w:r w:rsidRPr="000C4D73">
        <w:rPr>
          <w:color w:val="231F20"/>
          <w:spacing w:val="-5"/>
        </w:rPr>
        <w:t xml:space="preserve"> </w:t>
      </w:r>
      <w:r w:rsidRPr="000C4D73">
        <w:rPr>
          <w:color w:val="231F20"/>
          <w:spacing w:val="-4"/>
        </w:rPr>
        <w:t xml:space="preserve">to </w:t>
      </w:r>
      <w:r w:rsidRPr="000C4D73">
        <w:rPr>
          <w:color w:val="231F20"/>
          <w:spacing w:val="-5"/>
        </w:rPr>
        <w:t xml:space="preserve">liaise </w:t>
      </w:r>
      <w:r w:rsidRPr="000C4D73">
        <w:rPr>
          <w:color w:val="231F20"/>
          <w:spacing w:val="-4"/>
        </w:rPr>
        <w:t xml:space="preserve">with the </w:t>
      </w:r>
      <w:r w:rsidRPr="000C4D73">
        <w:rPr>
          <w:color w:val="231F20"/>
          <w:spacing w:val="-5"/>
        </w:rPr>
        <w:t xml:space="preserve">candidate, </w:t>
      </w:r>
      <w:r w:rsidRPr="000C4D73">
        <w:rPr>
          <w:color w:val="231F20"/>
          <w:spacing w:val="-4"/>
        </w:rPr>
        <w:t xml:space="preserve">who will </w:t>
      </w:r>
      <w:r w:rsidRPr="000C4D73">
        <w:rPr>
          <w:color w:val="231F20"/>
          <w:spacing w:val="-3"/>
        </w:rPr>
        <w:t xml:space="preserve">be </w:t>
      </w:r>
      <w:r w:rsidRPr="000C4D73">
        <w:rPr>
          <w:color w:val="231F20"/>
          <w:spacing w:val="-6"/>
        </w:rPr>
        <w:t xml:space="preserve">available </w:t>
      </w:r>
      <w:r w:rsidRPr="000C4D73">
        <w:rPr>
          <w:color w:val="231F20"/>
          <w:spacing w:val="-5"/>
        </w:rPr>
        <w:t xml:space="preserve">and </w:t>
      </w:r>
      <w:r w:rsidRPr="000C4D73">
        <w:rPr>
          <w:color w:val="231F20"/>
          <w:spacing w:val="-6"/>
        </w:rPr>
        <w:t>accessible.</w:t>
      </w:r>
    </w:p>
    <w:p w14:paraId="499C5A33" w14:textId="77777777" w:rsidR="007B30A0" w:rsidRPr="000C4D73" w:rsidRDefault="007B30A0" w:rsidP="007B30A0">
      <w:pPr>
        <w:pStyle w:val="ListParagraph"/>
        <w:numPr>
          <w:ilvl w:val="0"/>
          <w:numId w:val="4"/>
        </w:numPr>
        <w:tabs>
          <w:tab w:val="left" w:pos="667"/>
          <w:tab w:val="left" w:pos="668"/>
        </w:tabs>
        <w:spacing w:line="259" w:lineRule="auto"/>
        <w:ind w:right="1046"/>
      </w:pPr>
      <w:r w:rsidRPr="000C4D73">
        <w:rPr>
          <w:color w:val="231F20"/>
          <w:spacing w:val="-6"/>
        </w:rPr>
        <w:t xml:space="preserve">Provide </w:t>
      </w:r>
      <w:r w:rsidRPr="000C4D73">
        <w:rPr>
          <w:color w:val="231F20"/>
          <w:spacing w:val="-4"/>
        </w:rPr>
        <w:t xml:space="preserve">the </w:t>
      </w:r>
      <w:r w:rsidRPr="000C4D73">
        <w:rPr>
          <w:color w:val="231F20"/>
          <w:spacing w:val="-5"/>
        </w:rPr>
        <w:t xml:space="preserve">candidate </w:t>
      </w:r>
      <w:r w:rsidRPr="000C4D73">
        <w:rPr>
          <w:color w:val="231F20"/>
          <w:spacing w:val="-4"/>
        </w:rPr>
        <w:t xml:space="preserve">with </w:t>
      </w:r>
      <w:r w:rsidRPr="000C4D73">
        <w:rPr>
          <w:color w:val="231F20"/>
          <w:spacing w:val="-5"/>
        </w:rPr>
        <w:t xml:space="preserve">access </w:t>
      </w:r>
      <w:r w:rsidRPr="000C4D73">
        <w:rPr>
          <w:color w:val="231F20"/>
          <w:spacing w:val="-4"/>
        </w:rPr>
        <w:t xml:space="preserve">to any </w:t>
      </w:r>
      <w:r w:rsidRPr="000C4D73">
        <w:rPr>
          <w:color w:val="231F20"/>
          <w:spacing w:val="-5"/>
        </w:rPr>
        <w:t xml:space="preserve">materials they may </w:t>
      </w:r>
      <w:r w:rsidRPr="000C4D73">
        <w:rPr>
          <w:color w:val="231F20"/>
          <w:spacing w:val="-6"/>
        </w:rPr>
        <w:t xml:space="preserve">require </w:t>
      </w:r>
      <w:r w:rsidRPr="000C4D73">
        <w:rPr>
          <w:color w:val="231F20"/>
          <w:spacing w:val="-4"/>
        </w:rPr>
        <w:t xml:space="preserve">such </w:t>
      </w:r>
      <w:r w:rsidRPr="000C4D73">
        <w:rPr>
          <w:color w:val="231F20"/>
          <w:spacing w:val="-3"/>
        </w:rPr>
        <w:t xml:space="preserve">as </w:t>
      </w:r>
      <w:r w:rsidRPr="000C4D73">
        <w:rPr>
          <w:color w:val="231F20"/>
          <w:spacing w:val="-5"/>
        </w:rPr>
        <w:t xml:space="preserve">annual reports, marketing </w:t>
      </w:r>
      <w:r w:rsidRPr="000C4D73">
        <w:rPr>
          <w:color w:val="231F20"/>
          <w:spacing w:val="-6"/>
        </w:rPr>
        <w:t>materials, existing</w:t>
      </w:r>
      <w:r w:rsidRPr="000C4D73">
        <w:rPr>
          <w:color w:val="231F20"/>
          <w:spacing w:val="-9"/>
        </w:rPr>
        <w:t xml:space="preserve"> </w:t>
      </w:r>
      <w:r w:rsidRPr="000C4D73">
        <w:rPr>
          <w:color w:val="231F20"/>
          <w:spacing w:val="-5"/>
        </w:rPr>
        <w:t>business</w:t>
      </w:r>
      <w:r w:rsidRPr="000C4D73">
        <w:rPr>
          <w:color w:val="231F20"/>
          <w:spacing w:val="-8"/>
        </w:rPr>
        <w:t xml:space="preserve"> </w:t>
      </w:r>
      <w:r w:rsidRPr="000C4D73">
        <w:rPr>
          <w:color w:val="231F20"/>
          <w:spacing w:val="-5"/>
        </w:rPr>
        <w:t>plans,</w:t>
      </w:r>
      <w:r w:rsidRPr="000C4D73">
        <w:rPr>
          <w:color w:val="231F20"/>
          <w:spacing w:val="-8"/>
        </w:rPr>
        <w:t xml:space="preserve"> </w:t>
      </w:r>
      <w:r w:rsidRPr="000C4D73">
        <w:rPr>
          <w:color w:val="231F20"/>
          <w:spacing w:val="-3"/>
        </w:rPr>
        <w:t>or</w:t>
      </w:r>
      <w:r w:rsidRPr="000C4D73">
        <w:rPr>
          <w:color w:val="231F20"/>
          <w:spacing w:val="-8"/>
        </w:rPr>
        <w:t xml:space="preserve"> </w:t>
      </w:r>
      <w:r w:rsidRPr="000C4D73">
        <w:rPr>
          <w:color w:val="231F20"/>
          <w:spacing w:val="-4"/>
        </w:rPr>
        <w:t>other</w:t>
      </w:r>
      <w:r w:rsidRPr="000C4D73">
        <w:rPr>
          <w:color w:val="231F20"/>
          <w:spacing w:val="-9"/>
        </w:rPr>
        <w:t xml:space="preserve"> </w:t>
      </w:r>
      <w:r w:rsidRPr="000C4D73">
        <w:rPr>
          <w:color w:val="231F20"/>
          <w:spacing w:val="-5"/>
        </w:rPr>
        <w:t>materials</w:t>
      </w:r>
      <w:r w:rsidRPr="000C4D73">
        <w:rPr>
          <w:color w:val="231F20"/>
          <w:spacing w:val="-8"/>
        </w:rPr>
        <w:t xml:space="preserve"> </w:t>
      </w:r>
      <w:r w:rsidRPr="000C4D73">
        <w:rPr>
          <w:color w:val="231F20"/>
          <w:spacing w:val="-5"/>
        </w:rPr>
        <w:t>from</w:t>
      </w:r>
      <w:r w:rsidRPr="000C4D73">
        <w:rPr>
          <w:color w:val="231F20"/>
          <w:spacing w:val="-8"/>
        </w:rPr>
        <w:t xml:space="preserve"> </w:t>
      </w:r>
      <w:r w:rsidRPr="000C4D73">
        <w:rPr>
          <w:color w:val="231F20"/>
          <w:spacing w:val="-4"/>
        </w:rPr>
        <w:t>the</w:t>
      </w:r>
      <w:r w:rsidRPr="000C4D73">
        <w:rPr>
          <w:color w:val="231F20"/>
          <w:spacing w:val="-8"/>
        </w:rPr>
        <w:t xml:space="preserve"> </w:t>
      </w:r>
      <w:r w:rsidRPr="000C4D73">
        <w:rPr>
          <w:color w:val="231F20"/>
          <w:spacing w:val="-5"/>
        </w:rPr>
        <w:t>day</w:t>
      </w:r>
      <w:r w:rsidRPr="000C4D73">
        <w:rPr>
          <w:color w:val="231F20"/>
          <w:spacing w:val="-9"/>
        </w:rPr>
        <w:t xml:space="preserve"> </w:t>
      </w:r>
      <w:r w:rsidRPr="000C4D73">
        <w:rPr>
          <w:color w:val="231F20"/>
          <w:spacing w:val="-5"/>
        </w:rPr>
        <w:t>they</w:t>
      </w:r>
      <w:r w:rsidRPr="000C4D73">
        <w:rPr>
          <w:color w:val="231F20"/>
          <w:spacing w:val="-8"/>
        </w:rPr>
        <w:t xml:space="preserve"> </w:t>
      </w:r>
      <w:r w:rsidRPr="000C4D73">
        <w:rPr>
          <w:color w:val="231F20"/>
          <w:spacing w:val="-5"/>
        </w:rPr>
        <w:t>commence</w:t>
      </w:r>
      <w:r w:rsidRPr="000C4D73">
        <w:rPr>
          <w:color w:val="231F20"/>
          <w:spacing w:val="-8"/>
        </w:rPr>
        <w:t xml:space="preserve"> </w:t>
      </w:r>
      <w:r w:rsidRPr="000C4D73">
        <w:rPr>
          <w:color w:val="231F20"/>
          <w:spacing w:val="-4"/>
        </w:rPr>
        <w:t>their</w:t>
      </w:r>
      <w:r w:rsidRPr="000C4D73">
        <w:rPr>
          <w:color w:val="231F20"/>
          <w:spacing w:val="-8"/>
        </w:rPr>
        <w:t xml:space="preserve"> </w:t>
      </w:r>
      <w:r w:rsidRPr="000C4D73">
        <w:rPr>
          <w:color w:val="231F20"/>
          <w:spacing w:val="-5"/>
        </w:rPr>
        <w:t>placement</w:t>
      </w:r>
      <w:r w:rsidRPr="000C4D73">
        <w:rPr>
          <w:color w:val="231F20"/>
          <w:spacing w:val="-9"/>
        </w:rPr>
        <w:t xml:space="preserve"> </w:t>
      </w:r>
      <w:r w:rsidRPr="000C4D73">
        <w:rPr>
          <w:color w:val="231F20"/>
          <w:spacing w:val="-4"/>
        </w:rPr>
        <w:t>with</w:t>
      </w:r>
      <w:r w:rsidRPr="000C4D73">
        <w:rPr>
          <w:color w:val="231F20"/>
          <w:spacing w:val="-8"/>
        </w:rPr>
        <w:t xml:space="preserve"> </w:t>
      </w:r>
      <w:r w:rsidRPr="000C4D73">
        <w:rPr>
          <w:color w:val="231F20"/>
          <w:spacing w:val="-7"/>
        </w:rPr>
        <w:t>you.</w:t>
      </w:r>
    </w:p>
    <w:p w14:paraId="0E3D42A7" w14:textId="77777777" w:rsidR="007B30A0" w:rsidRPr="000C4D73" w:rsidRDefault="007B30A0" w:rsidP="007B30A0">
      <w:pPr>
        <w:pStyle w:val="ListParagraph"/>
        <w:numPr>
          <w:ilvl w:val="0"/>
          <w:numId w:val="4"/>
        </w:numPr>
        <w:tabs>
          <w:tab w:val="left" w:pos="667"/>
          <w:tab w:val="left" w:pos="668"/>
        </w:tabs>
      </w:pPr>
      <w:r w:rsidRPr="000C4D73">
        <w:rPr>
          <w:color w:val="231F20"/>
          <w:spacing w:val="-4"/>
        </w:rPr>
        <w:lastRenderedPageBreak/>
        <w:t>Set</w:t>
      </w:r>
      <w:r w:rsidRPr="000C4D73">
        <w:rPr>
          <w:color w:val="231F20"/>
          <w:spacing w:val="-9"/>
        </w:rPr>
        <w:t xml:space="preserve"> </w:t>
      </w:r>
      <w:r w:rsidRPr="000C4D73">
        <w:rPr>
          <w:color w:val="231F20"/>
        </w:rPr>
        <w:t>a</w:t>
      </w:r>
      <w:r w:rsidRPr="000C4D73">
        <w:rPr>
          <w:color w:val="231F20"/>
          <w:spacing w:val="-9"/>
        </w:rPr>
        <w:t xml:space="preserve"> </w:t>
      </w:r>
      <w:r w:rsidRPr="000C4D73">
        <w:rPr>
          <w:color w:val="231F20"/>
          <w:spacing w:val="-5"/>
        </w:rPr>
        <w:t>realistic</w:t>
      </w:r>
      <w:r w:rsidRPr="000C4D73">
        <w:rPr>
          <w:color w:val="231F20"/>
          <w:spacing w:val="-9"/>
        </w:rPr>
        <w:t xml:space="preserve"> </w:t>
      </w:r>
      <w:r w:rsidRPr="000C4D73">
        <w:rPr>
          <w:color w:val="231F20"/>
          <w:spacing w:val="-4"/>
        </w:rPr>
        <w:t>and</w:t>
      </w:r>
      <w:r w:rsidRPr="000C4D73">
        <w:rPr>
          <w:color w:val="231F20"/>
          <w:spacing w:val="-8"/>
        </w:rPr>
        <w:t xml:space="preserve"> </w:t>
      </w:r>
      <w:r w:rsidRPr="000C4D73">
        <w:rPr>
          <w:color w:val="231F20"/>
          <w:spacing w:val="-6"/>
        </w:rPr>
        <w:t>achievable</w:t>
      </w:r>
      <w:r w:rsidRPr="000C4D73">
        <w:rPr>
          <w:color w:val="231F20"/>
          <w:spacing w:val="-9"/>
        </w:rPr>
        <w:t xml:space="preserve"> </w:t>
      </w:r>
      <w:r w:rsidRPr="000C4D73">
        <w:rPr>
          <w:color w:val="231F20"/>
          <w:spacing w:val="-4"/>
        </w:rPr>
        <w:t>time</w:t>
      </w:r>
      <w:r w:rsidRPr="000C4D73">
        <w:rPr>
          <w:color w:val="231F20"/>
          <w:spacing w:val="-9"/>
        </w:rPr>
        <w:t xml:space="preserve"> </w:t>
      </w:r>
      <w:r w:rsidRPr="000C4D73">
        <w:rPr>
          <w:color w:val="231F20"/>
          <w:spacing w:val="-5"/>
        </w:rPr>
        <w:t>frame,</w:t>
      </w:r>
      <w:r w:rsidRPr="000C4D73">
        <w:rPr>
          <w:color w:val="231F20"/>
          <w:spacing w:val="-9"/>
        </w:rPr>
        <w:t xml:space="preserve"> </w:t>
      </w:r>
      <w:r w:rsidRPr="000C4D73">
        <w:rPr>
          <w:color w:val="231F20"/>
          <w:spacing w:val="-3"/>
        </w:rPr>
        <w:t>in</w:t>
      </w:r>
      <w:r w:rsidRPr="000C4D73">
        <w:rPr>
          <w:color w:val="231F20"/>
          <w:spacing w:val="-8"/>
        </w:rPr>
        <w:t xml:space="preserve"> </w:t>
      </w:r>
      <w:r w:rsidRPr="000C4D73">
        <w:rPr>
          <w:color w:val="231F20"/>
          <w:spacing w:val="-4"/>
        </w:rPr>
        <w:t>line</w:t>
      </w:r>
      <w:r w:rsidRPr="000C4D73">
        <w:rPr>
          <w:color w:val="231F20"/>
          <w:spacing w:val="-9"/>
        </w:rPr>
        <w:t xml:space="preserve"> </w:t>
      </w:r>
      <w:r w:rsidRPr="000C4D73">
        <w:rPr>
          <w:color w:val="231F20"/>
          <w:spacing w:val="-4"/>
        </w:rPr>
        <w:t>with</w:t>
      </w:r>
      <w:r w:rsidRPr="000C4D73">
        <w:rPr>
          <w:color w:val="231F20"/>
          <w:spacing w:val="-9"/>
        </w:rPr>
        <w:t xml:space="preserve"> </w:t>
      </w:r>
      <w:r w:rsidRPr="000C4D73">
        <w:rPr>
          <w:color w:val="231F20"/>
          <w:spacing w:val="-6"/>
        </w:rPr>
        <w:t>Graduate</w:t>
      </w:r>
      <w:r w:rsidRPr="000C4D73">
        <w:rPr>
          <w:color w:val="231F20"/>
          <w:spacing w:val="-9"/>
        </w:rPr>
        <w:t xml:space="preserve"> </w:t>
      </w:r>
      <w:r w:rsidRPr="000C4D73">
        <w:rPr>
          <w:color w:val="231F20"/>
          <w:spacing w:val="-5"/>
        </w:rPr>
        <w:t>School</w:t>
      </w:r>
      <w:r w:rsidRPr="000C4D73">
        <w:rPr>
          <w:color w:val="231F20"/>
          <w:spacing w:val="-8"/>
        </w:rPr>
        <w:t xml:space="preserve"> </w:t>
      </w:r>
      <w:r w:rsidRPr="000C4D73">
        <w:rPr>
          <w:color w:val="231F20"/>
          <w:spacing w:val="-5"/>
        </w:rPr>
        <w:t>advice.</w:t>
      </w:r>
    </w:p>
    <w:p w14:paraId="5F32B843" w14:textId="15B996B2" w:rsidR="007B30A0" w:rsidRPr="000C4D73" w:rsidRDefault="007B30A0" w:rsidP="007B30A0">
      <w:pPr>
        <w:pStyle w:val="ListParagraph"/>
        <w:numPr>
          <w:ilvl w:val="0"/>
          <w:numId w:val="4"/>
        </w:numPr>
        <w:tabs>
          <w:tab w:val="left" w:pos="667"/>
          <w:tab w:val="left" w:pos="668"/>
        </w:tabs>
        <w:spacing w:before="129" w:line="259" w:lineRule="auto"/>
        <w:ind w:right="805"/>
      </w:pPr>
      <w:r w:rsidRPr="000C4D73">
        <w:rPr>
          <w:color w:val="231F20"/>
          <w:spacing w:val="-6"/>
        </w:rPr>
        <w:t xml:space="preserve">Prepare </w:t>
      </w:r>
      <w:r w:rsidRPr="000C4D73">
        <w:rPr>
          <w:color w:val="231F20"/>
          <w:spacing w:val="-4"/>
        </w:rPr>
        <w:t xml:space="preserve">to </w:t>
      </w:r>
      <w:r w:rsidRPr="000C4D73">
        <w:rPr>
          <w:color w:val="231F20"/>
          <w:spacing w:val="-5"/>
        </w:rPr>
        <w:t xml:space="preserve">complete </w:t>
      </w:r>
      <w:r w:rsidRPr="000C4D73">
        <w:rPr>
          <w:color w:val="231F20"/>
          <w:spacing w:val="-3"/>
        </w:rPr>
        <w:t xml:space="preserve">an </w:t>
      </w:r>
      <w:r w:rsidRPr="000C4D73">
        <w:rPr>
          <w:color w:val="231F20"/>
          <w:spacing w:val="-6"/>
        </w:rPr>
        <w:t xml:space="preserve">evaluation </w:t>
      </w:r>
      <w:r w:rsidRPr="000C4D73">
        <w:rPr>
          <w:color w:val="231F20"/>
          <w:spacing w:val="-3"/>
        </w:rPr>
        <w:t xml:space="preserve">of </w:t>
      </w:r>
      <w:r w:rsidRPr="000C4D73">
        <w:rPr>
          <w:color w:val="231F20"/>
          <w:spacing w:val="-4"/>
        </w:rPr>
        <w:t xml:space="preserve">the HDR </w:t>
      </w:r>
      <w:r w:rsidRPr="000C4D73">
        <w:rPr>
          <w:color w:val="231F20"/>
          <w:spacing w:val="-5"/>
        </w:rPr>
        <w:t xml:space="preserve">Candidate </w:t>
      </w:r>
      <w:r w:rsidRPr="000C4D73">
        <w:rPr>
          <w:color w:val="231F20"/>
          <w:spacing w:val="-4"/>
        </w:rPr>
        <w:t xml:space="preserve">upon </w:t>
      </w:r>
      <w:r w:rsidRPr="000C4D73">
        <w:rPr>
          <w:color w:val="231F20"/>
          <w:spacing w:val="-5"/>
        </w:rPr>
        <w:t xml:space="preserve">completion. </w:t>
      </w:r>
      <w:r w:rsidRPr="000C4D73">
        <w:rPr>
          <w:color w:val="231F20"/>
          <w:spacing w:val="-4"/>
        </w:rPr>
        <w:t xml:space="preserve">The </w:t>
      </w:r>
      <w:r w:rsidRPr="000C4D73">
        <w:rPr>
          <w:color w:val="231F20"/>
          <w:spacing w:val="-5"/>
        </w:rPr>
        <w:t xml:space="preserve">Placement </w:t>
      </w:r>
      <w:r w:rsidRPr="000C4D73">
        <w:rPr>
          <w:color w:val="231F20"/>
          <w:spacing w:val="-3"/>
        </w:rPr>
        <w:t xml:space="preserve">is an </w:t>
      </w:r>
      <w:r w:rsidRPr="000C4D73">
        <w:rPr>
          <w:color w:val="231F20"/>
          <w:spacing w:val="-5"/>
        </w:rPr>
        <w:t xml:space="preserve">assessable learning </w:t>
      </w:r>
      <w:proofErr w:type="gramStart"/>
      <w:r w:rsidRPr="000C4D73">
        <w:rPr>
          <w:color w:val="231F20"/>
          <w:spacing w:val="-5"/>
        </w:rPr>
        <w:t>activity</w:t>
      </w:r>
      <w:proofErr w:type="gramEnd"/>
      <w:r w:rsidRPr="000C4D73">
        <w:rPr>
          <w:color w:val="231F20"/>
          <w:spacing w:val="-9"/>
        </w:rPr>
        <w:t xml:space="preserve"> </w:t>
      </w:r>
      <w:r w:rsidRPr="000C4D73">
        <w:rPr>
          <w:color w:val="231F20"/>
          <w:spacing w:val="-4"/>
        </w:rPr>
        <w:t>and</w:t>
      </w:r>
      <w:r w:rsidRPr="000C4D73">
        <w:rPr>
          <w:color w:val="231F20"/>
          <w:spacing w:val="-9"/>
        </w:rPr>
        <w:t xml:space="preserve"> </w:t>
      </w:r>
      <w:r w:rsidRPr="000C4D73">
        <w:rPr>
          <w:color w:val="231F20"/>
          <w:spacing w:val="-3"/>
        </w:rPr>
        <w:t>an</w:t>
      </w:r>
      <w:r w:rsidRPr="000C4D73">
        <w:rPr>
          <w:color w:val="231F20"/>
          <w:spacing w:val="-8"/>
        </w:rPr>
        <w:t xml:space="preserve"> </w:t>
      </w:r>
      <w:r w:rsidRPr="000C4D73">
        <w:rPr>
          <w:color w:val="231F20"/>
          <w:spacing w:val="-5"/>
        </w:rPr>
        <w:t>assessment</w:t>
      </w:r>
      <w:r w:rsidRPr="000C4D73">
        <w:rPr>
          <w:color w:val="231F20"/>
          <w:spacing w:val="-9"/>
        </w:rPr>
        <w:t xml:space="preserve"> </w:t>
      </w:r>
      <w:r w:rsidRPr="000C4D73">
        <w:rPr>
          <w:color w:val="231F20"/>
          <w:spacing w:val="-3"/>
        </w:rPr>
        <w:t>is</w:t>
      </w:r>
      <w:r w:rsidRPr="000C4D73">
        <w:rPr>
          <w:color w:val="231F20"/>
          <w:spacing w:val="-9"/>
        </w:rPr>
        <w:t xml:space="preserve"> </w:t>
      </w:r>
      <w:r w:rsidRPr="000C4D73">
        <w:rPr>
          <w:color w:val="231F20"/>
          <w:spacing w:val="-3"/>
        </w:rPr>
        <w:t>an</w:t>
      </w:r>
      <w:r w:rsidRPr="000C4D73">
        <w:rPr>
          <w:color w:val="231F20"/>
          <w:spacing w:val="-8"/>
        </w:rPr>
        <w:t xml:space="preserve"> </w:t>
      </w:r>
      <w:r w:rsidRPr="000C4D73">
        <w:rPr>
          <w:color w:val="231F20"/>
          <w:spacing w:val="-5"/>
        </w:rPr>
        <w:t>essential</w:t>
      </w:r>
      <w:r w:rsidRPr="000C4D73">
        <w:rPr>
          <w:color w:val="231F20"/>
          <w:spacing w:val="-9"/>
        </w:rPr>
        <w:t xml:space="preserve"> </w:t>
      </w:r>
      <w:r w:rsidRPr="000C4D73">
        <w:rPr>
          <w:color w:val="231F20"/>
          <w:spacing w:val="-5"/>
        </w:rPr>
        <w:t>component</w:t>
      </w:r>
      <w:r w:rsidRPr="000C4D73">
        <w:rPr>
          <w:color w:val="231F20"/>
          <w:spacing w:val="-9"/>
        </w:rPr>
        <w:t xml:space="preserve"> </w:t>
      </w:r>
      <w:r w:rsidRPr="000C4D73">
        <w:rPr>
          <w:color w:val="231F20"/>
          <w:spacing w:val="-3"/>
        </w:rPr>
        <w:t>of</w:t>
      </w:r>
      <w:r w:rsidRPr="000C4D73">
        <w:rPr>
          <w:color w:val="231F20"/>
          <w:spacing w:val="-8"/>
        </w:rPr>
        <w:t xml:space="preserve"> </w:t>
      </w:r>
      <w:r w:rsidRPr="000C4D73">
        <w:rPr>
          <w:color w:val="231F20"/>
          <w:spacing w:val="-4"/>
        </w:rPr>
        <w:t>the</w:t>
      </w:r>
      <w:r w:rsidRPr="000C4D73">
        <w:rPr>
          <w:color w:val="231F20"/>
          <w:spacing w:val="-9"/>
        </w:rPr>
        <w:t xml:space="preserve"> </w:t>
      </w:r>
      <w:r w:rsidRPr="000C4D73">
        <w:rPr>
          <w:color w:val="231F20"/>
          <w:spacing w:val="-5"/>
        </w:rPr>
        <w:t>placement</w:t>
      </w:r>
      <w:r w:rsidRPr="000C4D73">
        <w:rPr>
          <w:color w:val="231F20"/>
          <w:spacing w:val="-9"/>
        </w:rPr>
        <w:t xml:space="preserve"> </w:t>
      </w:r>
      <w:r w:rsidRPr="000C4D73">
        <w:rPr>
          <w:color w:val="231F20"/>
          <w:spacing w:val="-6"/>
        </w:rPr>
        <w:t>program.</w:t>
      </w:r>
    </w:p>
    <w:p w14:paraId="22026085" w14:textId="23A1FB76" w:rsidR="00C67ACF" w:rsidRDefault="00C67ACF" w:rsidP="008F21AF">
      <w:pPr>
        <w:pStyle w:val="ListParagraph"/>
        <w:numPr>
          <w:ilvl w:val="0"/>
          <w:numId w:val="4"/>
        </w:numPr>
        <w:tabs>
          <w:tab w:val="left" w:pos="667"/>
          <w:tab w:val="left" w:pos="668"/>
        </w:tabs>
        <w:spacing w:before="82"/>
      </w:pPr>
      <w:r w:rsidRPr="000C4D73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5CEC8B" wp14:editId="58EB55BB">
                <wp:simplePos x="0" y="0"/>
                <wp:positionH relativeFrom="page">
                  <wp:posOffset>81280</wp:posOffset>
                </wp:positionH>
                <wp:positionV relativeFrom="page">
                  <wp:posOffset>9464675</wp:posOffset>
                </wp:positionV>
                <wp:extent cx="118110" cy="952500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C1297B" w14:textId="77777777" w:rsidR="00C67ACF" w:rsidRDefault="00C67ACF" w:rsidP="00C67ACF">
                            <w:pPr>
                              <w:spacing w:before="23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2"/>
                              </w:rPr>
                              <w:t>CRICOS Provider 00025B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CEC8B" id="Text Box 4" o:spid="_x0000_s1027" type="#_x0000_t202" style="position:absolute;left:0;text-align:left;margin-left:6.4pt;margin-top:745.25pt;width:9.3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" filled="f" stroked="f">
                <v:textbox style="layout-flow:vertical;mso-layout-flow-alt:bottom-to-top" inset="0,0,0,0">
                  <w:txbxContent>
                    <w:p w14:paraId="4EC1297B" w14:textId="77777777" w:rsidR="00C67ACF" w:rsidRDefault="00C67ACF" w:rsidP="00C67ACF">
                      <w:pPr>
                        <w:spacing w:before="23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pacing w:val="-4"/>
                          <w:sz w:val="12"/>
                        </w:rPr>
                        <w:t>CRICOS Provider 00025B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C4D73">
        <w:rPr>
          <w:color w:val="231F20"/>
          <w:spacing w:val="-6"/>
        </w:rPr>
        <w:t xml:space="preserve">Agree </w:t>
      </w:r>
      <w:r w:rsidRPr="000C4D73">
        <w:rPr>
          <w:color w:val="231F20"/>
          <w:spacing w:val="-4"/>
        </w:rPr>
        <w:t xml:space="preserve">to </w:t>
      </w:r>
      <w:r w:rsidRPr="000C4D73">
        <w:rPr>
          <w:color w:val="231F20"/>
          <w:spacing w:val="-5"/>
        </w:rPr>
        <w:t xml:space="preserve">undertake </w:t>
      </w:r>
      <w:r w:rsidRPr="000C4D73">
        <w:rPr>
          <w:color w:val="231F20"/>
          <w:spacing w:val="-4"/>
        </w:rPr>
        <w:t xml:space="preserve">the </w:t>
      </w:r>
      <w:r w:rsidRPr="000C4D73">
        <w:rPr>
          <w:i/>
          <w:color w:val="231F20"/>
          <w:spacing w:val="-5"/>
          <w:u w:val="single" w:color="231F20"/>
        </w:rPr>
        <w:t>minimum</w:t>
      </w:r>
      <w:r w:rsidRPr="000C4D73">
        <w:rPr>
          <w:i/>
          <w:color w:val="231F20"/>
          <w:spacing w:val="-5"/>
        </w:rPr>
        <w:t xml:space="preserve"> </w:t>
      </w:r>
      <w:r w:rsidRPr="000C4D73">
        <w:rPr>
          <w:color w:val="231F20"/>
          <w:spacing w:val="-5"/>
        </w:rPr>
        <w:t>commitments outlined</w:t>
      </w:r>
      <w:r w:rsidRPr="000C4D73">
        <w:rPr>
          <w:color w:val="231F20"/>
          <w:spacing w:val="-29"/>
        </w:rPr>
        <w:t xml:space="preserve"> </w:t>
      </w:r>
      <w:r w:rsidR="00AC28AA">
        <w:rPr>
          <w:color w:val="231F20"/>
          <w:spacing w:val="-6"/>
        </w:rPr>
        <w:t xml:space="preserve">in the next section. </w:t>
      </w:r>
    </w:p>
    <w:p w14:paraId="6A0406CA" w14:textId="3EFD88CB" w:rsidR="00AC28AA" w:rsidRPr="00AC28AA" w:rsidRDefault="00AC28AA" w:rsidP="00AC28AA">
      <w:pPr>
        <w:pStyle w:val="Heading2"/>
      </w:pPr>
      <w:r w:rsidRPr="00AC28AA">
        <w:t>Minimum Commitments</w:t>
      </w:r>
    </w:p>
    <w:p w14:paraId="6D87EA9A" w14:textId="77777777" w:rsidR="00AC28AA" w:rsidRPr="000C4D73" w:rsidRDefault="00AC28AA" w:rsidP="000C1780">
      <w:pPr>
        <w:pStyle w:val="BodyText"/>
      </w:pPr>
    </w:p>
    <w:tbl>
      <w:tblPr>
        <w:tblW w:w="0" w:type="auto"/>
        <w:tblInd w:w="128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5"/>
      </w:tblGrid>
      <w:tr w:rsidR="00C67ACF" w:rsidRPr="000C4D73" w14:paraId="6266FD64" w14:textId="77777777" w:rsidTr="0078741D">
        <w:trPr>
          <w:trHeight w:val="341"/>
        </w:trPr>
        <w:tc>
          <w:tcPr>
            <w:tcW w:w="7525" w:type="dxa"/>
            <w:tcBorders>
              <w:left w:val="single" w:sz="8" w:space="0" w:color="231F20"/>
            </w:tcBorders>
          </w:tcPr>
          <w:p w14:paraId="503D8011" w14:textId="77777777" w:rsidR="00C67ACF" w:rsidRPr="000C4D73" w:rsidRDefault="00C67ACF" w:rsidP="0078741D">
            <w:pPr>
              <w:pStyle w:val="TableParagraph"/>
              <w:spacing w:before="53"/>
              <w:ind w:left="85"/>
              <w:rPr>
                <w:rFonts w:ascii="Gotham Medium"/>
              </w:rPr>
            </w:pPr>
            <w:r w:rsidRPr="000C4D73">
              <w:rPr>
                <w:rFonts w:ascii="Gotham Medium"/>
                <w:color w:val="231F20"/>
              </w:rPr>
              <w:t>1 x meeting with the selected candidate/s (at your office, or on campus)</w:t>
            </w:r>
          </w:p>
        </w:tc>
      </w:tr>
      <w:tr w:rsidR="00C67ACF" w:rsidRPr="000C4D73" w14:paraId="273D27E7" w14:textId="77777777" w:rsidTr="0078741D">
        <w:trPr>
          <w:trHeight w:val="336"/>
        </w:trPr>
        <w:tc>
          <w:tcPr>
            <w:tcW w:w="7525" w:type="dxa"/>
            <w:tcBorders>
              <w:left w:val="single" w:sz="8" w:space="0" w:color="231F20"/>
            </w:tcBorders>
          </w:tcPr>
          <w:p w14:paraId="2413D0C7" w14:textId="77777777" w:rsidR="00C67ACF" w:rsidRPr="000C4D73" w:rsidRDefault="00C67ACF" w:rsidP="0078741D">
            <w:pPr>
              <w:pStyle w:val="TableParagraph"/>
              <w:spacing w:before="53"/>
              <w:ind w:left="85"/>
              <w:rPr>
                <w:rFonts w:ascii="Gotham Bold"/>
                <w:b/>
              </w:rPr>
            </w:pPr>
            <w:r w:rsidRPr="000C4D73">
              <w:rPr>
                <w:rFonts w:ascii="Gotham Bold"/>
                <w:b/>
                <w:color w:val="231F20"/>
              </w:rPr>
              <w:t>Review and feedback of the proposed task/project brief</w:t>
            </w:r>
          </w:p>
        </w:tc>
      </w:tr>
      <w:tr w:rsidR="00C67ACF" w:rsidRPr="000C4D73" w14:paraId="13682F18" w14:textId="77777777" w:rsidTr="0078741D">
        <w:trPr>
          <w:trHeight w:val="336"/>
        </w:trPr>
        <w:tc>
          <w:tcPr>
            <w:tcW w:w="7525" w:type="dxa"/>
            <w:tcBorders>
              <w:left w:val="single" w:sz="8" w:space="0" w:color="231F20"/>
            </w:tcBorders>
          </w:tcPr>
          <w:p w14:paraId="703098F0" w14:textId="77777777" w:rsidR="00C67ACF" w:rsidRPr="000C4D73" w:rsidRDefault="00C67ACF" w:rsidP="0078741D">
            <w:pPr>
              <w:pStyle w:val="TableParagraph"/>
              <w:spacing w:before="53"/>
              <w:ind w:left="85"/>
              <w:rPr>
                <w:rFonts w:ascii="Gotham Medium"/>
              </w:rPr>
            </w:pPr>
            <w:r w:rsidRPr="000C4D73">
              <w:rPr>
                <w:rFonts w:ascii="Gotham Medium"/>
                <w:color w:val="231F20"/>
              </w:rPr>
              <w:t>Induction of candidate to the company (including health and safety instructions)</w:t>
            </w:r>
          </w:p>
        </w:tc>
      </w:tr>
      <w:tr w:rsidR="00C67ACF" w:rsidRPr="000C4D73" w14:paraId="1423CEB3" w14:textId="77777777" w:rsidTr="0078741D">
        <w:trPr>
          <w:trHeight w:val="336"/>
        </w:trPr>
        <w:tc>
          <w:tcPr>
            <w:tcW w:w="7525" w:type="dxa"/>
            <w:tcBorders>
              <w:left w:val="single" w:sz="8" w:space="0" w:color="231F20"/>
            </w:tcBorders>
          </w:tcPr>
          <w:p w14:paraId="1EE36198" w14:textId="58B52B9D" w:rsidR="00C67ACF" w:rsidRPr="000C4D73" w:rsidRDefault="00C67ACF" w:rsidP="0078741D">
            <w:pPr>
              <w:pStyle w:val="TableParagraph"/>
              <w:spacing w:before="53"/>
              <w:ind w:left="85"/>
              <w:rPr>
                <w:rFonts w:ascii="Gotham Medium"/>
              </w:rPr>
            </w:pPr>
            <w:r w:rsidRPr="000C4D73">
              <w:rPr>
                <w:rFonts w:ascii="Gotham Medium"/>
                <w:color w:val="231F20"/>
              </w:rPr>
              <w:t xml:space="preserve">Regular </w:t>
            </w:r>
            <w:r w:rsidR="009116F7">
              <w:rPr>
                <w:rFonts w:ascii="Gotham Medium"/>
                <w:color w:val="231F20"/>
              </w:rPr>
              <w:t>follow-up</w:t>
            </w:r>
            <w:r w:rsidRPr="000C4D73">
              <w:rPr>
                <w:rFonts w:ascii="Gotham Medium"/>
                <w:color w:val="231F20"/>
              </w:rPr>
              <w:t xml:space="preserve"> meetings with the candidate (minimum 1 a week)</w:t>
            </w:r>
          </w:p>
        </w:tc>
      </w:tr>
      <w:tr w:rsidR="00C67ACF" w:rsidRPr="000C4D73" w14:paraId="4ABD2E11" w14:textId="77777777" w:rsidTr="0078741D">
        <w:trPr>
          <w:trHeight w:val="336"/>
        </w:trPr>
        <w:tc>
          <w:tcPr>
            <w:tcW w:w="7525" w:type="dxa"/>
            <w:tcBorders>
              <w:left w:val="single" w:sz="8" w:space="0" w:color="231F20"/>
            </w:tcBorders>
          </w:tcPr>
          <w:p w14:paraId="3CBD71A2" w14:textId="22FEA6FF" w:rsidR="00C67ACF" w:rsidRPr="000C4D73" w:rsidRDefault="00C67ACF" w:rsidP="0078741D">
            <w:pPr>
              <w:pStyle w:val="TableParagraph"/>
              <w:spacing w:before="53"/>
              <w:ind w:left="85"/>
              <w:rPr>
                <w:rFonts w:ascii="Gotham Medium"/>
              </w:rPr>
            </w:pPr>
            <w:r w:rsidRPr="000C4D73">
              <w:rPr>
                <w:rFonts w:ascii="Gotham Medium"/>
                <w:color w:val="231F20"/>
                <w:spacing w:val="-6"/>
              </w:rPr>
              <w:t xml:space="preserve">Review </w:t>
            </w:r>
            <w:r w:rsidRPr="000C4D73">
              <w:rPr>
                <w:rFonts w:ascii="Gotham Medium"/>
                <w:color w:val="231F20"/>
                <w:spacing w:val="-4"/>
              </w:rPr>
              <w:t xml:space="preserve">and </w:t>
            </w:r>
            <w:r w:rsidRPr="000C4D73">
              <w:rPr>
                <w:rFonts w:ascii="Gotham Medium"/>
                <w:color w:val="231F20"/>
                <w:spacing w:val="-5"/>
              </w:rPr>
              <w:t xml:space="preserve">feedback </w:t>
            </w:r>
            <w:r w:rsidRPr="000C4D73">
              <w:rPr>
                <w:rFonts w:ascii="Gotham Medium"/>
                <w:color w:val="231F20"/>
                <w:spacing w:val="-3"/>
              </w:rPr>
              <w:t xml:space="preserve">on </w:t>
            </w:r>
            <w:r w:rsidRPr="000C4D73">
              <w:rPr>
                <w:rFonts w:ascii="Gotham Medium"/>
                <w:color w:val="231F20"/>
                <w:spacing w:val="-4"/>
              </w:rPr>
              <w:t xml:space="preserve">the final </w:t>
            </w:r>
            <w:r w:rsidRPr="000C4D73">
              <w:rPr>
                <w:rFonts w:ascii="Gotham Medium"/>
                <w:color w:val="231F20"/>
                <w:spacing w:val="-5"/>
              </w:rPr>
              <w:t xml:space="preserve">report </w:t>
            </w:r>
            <w:r w:rsidRPr="000C4D73">
              <w:rPr>
                <w:rFonts w:ascii="Gotham Medium"/>
                <w:color w:val="231F20"/>
                <w:spacing w:val="-4"/>
              </w:rPr>
              <w:t xml:space="preserve">(if </w:t>
            </w:r>
            <w:r w:rsidRPr="000C4D73">
              <w:rPr>
                <w:rFonts w:ascii="Gotham Medium"/>
                <w:color w:val="231F20"/>
              </w:rPr>
              <w:t xml:space="preserve">a </w:t>
            </w:r>
            <w:r w:rsidRPr="000C4D73">
              <w:rPr>
                <w:rFonts w:ascii="Gotham Medium"/>
                <w:color w:val="231F20"/>
                <w:spacing w:val="-5"/>
              </w:rPr>
              <w:t xml:space="preserve">report was </w:t>
            </w:r>
            <w:r w:rsidRPr="000C4D73">
              <w:rPr>
                <w:rFonts w:ascii="Gotham Medium"/>
                <w:color w:val="231F20"/>
              </w:rPr>
              <w:t xml:space="preserve">a </w:t>
            </w:r>
            <w:r w:rsidRPr="000C4D73">
              <w:rPr>
                <w:rFonts w:ascii="Gotham Medium"/>
                <w:color w:val="231F20"/>
                <w:spacing w:val="-5"/>
              </w:rPr>
              <w:t xml:space="preserve">component </w:t>
            </w:r>
            <w:r w:rsidRPr="000C4D73">
              <w:rPr>
                <w:rFonts w:ascii="Gotham Medium"/>
                <w:color w:val="231F20"/>
                <w:spacing w:val="-3"/>
              </w:rPr>
              <w:t xml:space="preserve">of </w:t>
            </w:r>
            <w:r w:rsidRPr="000C4D73">
              <w:rPr>
                <w:rFonts w:ascii="Gotham Medium"/>
                <w:color w:val="231F20"/>
                <w:spacing w:val="-4"/>
              </w:rPr>
              <w:t xml:space="preserve">the </w:t>
            </w:r>
            <w:r w:rsidRPr="000C4D73">
              <w:rPr>
                <w:rFonts w:ascii="Gotham Medium"/>
                <w:color w:val="231F20"/>
                <w:spacing w:val="-5"/>
              </w:rPr>
              <w:t xml:space="preserve">Project </w:t>
            </w:r>
            <w:r w:rsidRPr="000C4D73">
              <w:rPr>
                <w:rFonts w:ascii="Gotham Medium"/>
                <w:color w:val="231F20"/>
                <w:spacing w:val="-4"/>
              </w:rPr>
              <w:t>Brief)</w:t>
            </w:r>
            <w:r w:rsidR="004A254E">
              <w:rPr>
                <w:rFonts w:ascii="Gotham Medium"/>
                <w:color w:val="231F20"/>
                <w:spacing w:val="-4"/>
              </w:rPr>
              <w:t xml:space="preserve"> or activities outlined in the project brief</w:t>
            </w:r>
          </w:p>
        </w:tc>
      </w:tr>
      <w:tr w:rsidR="00C67ACF" w:rsidRPr="000C4D73" w14:paraId="62882B4C" w14:textId="77777777" w:rsidTr="0078741D">
        <w:trPr>
          <w:trHeight w:val="336"/>
        </w:trPr>
        <w:tc>
          <w:tcPr>
            <w:tcW w:w="7525" w:type="dxa"/>
            <w:tcBorders>
              <w:left w:val="single" w:sz="8" w:space="0" w:color="231F20"/>
            </w:tcBorders>
          </w:tcPr>
          <w:p w14:paraId="569D1053" w14:textId="77777777" w:rsidR="00C67ACF" w:rsidRPr="000C4D73" w:rsidRDefault="00C67ACF" w:rsidP="0078741D">
            <w:pPr>
              <w:pStyle w:val="TableParagraph"/>
              <w:spacing w:before="53"/>
              <w:ind w:left="85"/>
              <w:rPr>
                <w:rFonts w:ascii="Gotham Medium"/>
              </w:rPr>
            </w:pPr>
            <w:r w:rsidRPr="000C4D73">
              <w:rPr>
                <w:rFonts w:ascii="Gotham Medium"/>
                <w:color w:val="231F20"/>
              </w:rPr>
              <w:t>Complete an assessment of the candidate using the UQ assessment form provided</w:t>
            </w:r>
          </w:p>
        </w:tc>
      </w:tr>
    </w:tbl>
    <w:p w14:paraId="4E29A342" w14:textId="77777777" w:rsidR="008F21AF" w:rsidRDefault="008F21AF" w:rsidP="00693033">
      <w:pPr>
        <w:pStyle w:val="Heading2"/>
        <w:spacing w:before="120"/>
        <w:ind w:left="102"/>
        <w:rPr>
          <w:b/>
          <w:bCs/>
        </w:rPr>
      </w:pPr>
    </w:p>
    <w:p w14:paraId="073A49EA" w14:textId="183897F0" w:rsidR="00693033" w:rsidRPr="00ED564B" w:rsidRDefault="00693033" w:rsidP="007B7433">
      <w:pPr>
        <w:pStyle w:val="Heading2"/>
        <w:spacing w:before="120"/>
        <w:ind w:left="0"/>
        <w:rPr>
          <w:b/>
          <w:bCs/>
        </w:rPr>
      </w:pPr>
      <w:r w:rsidRPr="00ED564B">
        <w:rPr>
          <w:b/>
          <w:bCs/>
        </w:rPr>
        <w:t xml:space="preserve">Insurance </w:t>
      </w:r>
      <w:r>
        <w:rPr>
          <w:b/>
          <w:bCs/>
        </w:rPr>
        <w:t>R</w:t>
      </w:r>
      <w:r w:rsidRPr="00ED564B">
        <w:rPr>
          <w:b/>
          <w:bCs/>
        </w:rPr>
        <w:t>equired</w:t>
      </w:r>
    </w:p>
    <w:p w14:paraId="62325B2A" w14:textId="6382A437" w:rsidR="00693033" w:rsidRDefault="00693033" w:rsidP="00544998">
      <w:pPr>
        <w:pStyle w:val="Heading2"/>
        <w:ind w:left="0"/>
      </w:pPr>
      <w:r w:rsidRPr="00F11C28">
        <w:t>UQ</w:t>
      </w:r>
    </w:p>
    <w:p w14:paraId="40E04D33" w14:textId="03FED96C" w:rsidR="00693033" w:rsidRPr="00F11C28" w:rsidRDefault="00544998" w:rsidP="00693033">
      <w:pPr>
        <w:pStyle w:val="Heading2"/>
      </w:pPr>
      <w:r>
        <w:rPr>
          <w:color w:val="231F20"/>
          <w:spacing w:val="-4"/>
          <w:sz w:val="22"/>
          <w:szCs w:val="22"/>
        </w:rPr>
        <w:t xml:space="preserve">UQ </w:t>
      </w:r>
      <w:r w:rsidR="00693033">
        <w:rPr>
          <w:color w:val="231F20"/>
          <w:spacing w:val="-4"/>
          <w:sz w:val="22"/>
          <w:szCs w:val="22"/>
        </w:rPr>
        <w:t>provide</w:t>
      </w:r>
      <w:r>
        <w:rPr>
          <w:color w:val="231F20"/>
          <w:spacing w:val="-4"/>
          <w:sz w:val="22"/>
          <w:szCs w:val="22"/>
        </w:rPr>
        <w:t>s</w:t>
      </w:r>
      <w:r w:rsidR="00693033">
        <w:rPr>
          <w:color w:val="231F20"/>
          <w:spacing w:val="-4"/>
          <w:sz w:val="22"/>
          <w:szCs w:val="22"/>
        </w:rPr>
        <w:t xml:space="preserve"> insurance coverage for </w:t>
      </w:r>
      <w:r>
        <w:rPr>
          <w:color w:val="231F20"/>
          <w:spacing w:val="-4"/>
          <w:sz w:val="22"/>
          <w:szCs w:val="22"/>
        </w:rPr>
        <w:t xml:space="preserve">HDR candidates </w:t>
      </w:r>
      <w:r w:rsidR="00693033">
        <w:rPr>
          <w:color w:val="231F20"/>
          <w:spacing w:val="-4"/>
          <w:sz w:val="22"/>
          <w:szCs w:val="22"/>
        </w:rPr>
        <w:t>undertaking an unpaid placement: Public Liability (AUD $</w:t>
      </w:r>
      <w:r>
        <w:rPr>
          <w:color w:val="231F20"/>
          <w:spacing w:val="-4"/>
          <w:sz w:val="22"/>
          <w:szCs w:val="22"/>
        </w:rPr>
        <w:t>2</w:t>
      </w:r>
      <w:r w:rsidR="00693033">
        <w:rPr>
          <w:color w:val="231F20"/>
          <w:spacing w:val="-4"/>
          <w:sz w:val="22"/>
          <w:szCs w:val="22"/>
        </w:rPr>
        <w:t>0M) Professional Liability (AUD $</w:t>
      </w:r>
      <w:r>
        <w:rPr>
          <w:color w:val="231F20"/>
          <w:spacing w:val="-4"/>
          <w:sz w:val="22"/>
          <w:szCs w:val="22"/>
        </w:rPr>
        <w:t>10</w:t>
      </w:r>
      <w:r w:rsidR="00693033">
        <w:rPr>
          <w:color w:val="231F20"/>
          <w:spacing w:val="-4"/>
          <w:sz w:val="22"/>
          <w:szCs w:val="22"/>
        </w:rPr>
        <w:t>M), personal accident and travel.</w:t>
      </w:r>
    </w:p>
    <w:p w14:paraId="77FE696D" w14:textId="6FC9125F" w:rsidR="00693033" w:rsidRDefault="00544998" w:rsidP="00693033">
      <w:pPr>
        <w:pStyle w:val="Heading2"/>
      </w:pPr>
      <w:r>
        <w:t>The Host</w:t>
      </w:r>
    </w:p>
    <w:p w14:paraId="761F7ADF" w14:textId="272257C3" w:rsidR="00693033" w:rsidRDefault="00693033" w:rsidP="00693033">
      <w:pPr>
        <w:pStyle w:val="Heading2"/>
      </w:pPr>
      <w:r>
        <w:rPr>
          <w:color w:val="231F20"/>
          <w:spacing w:val="-4"/>
          <w:sz w:val="22"/>
          <w:szCs w:val="22"/>
        </w:rPr>
        <w:t xml:space="preserve">The host organization </w:t>
      </w:r>
      <w:r w:rsidR="00544998">
        <w:rPr>
          <w:color w:val="231F20"/>
          <w:spacing w:val="-4"/>
          <w:sz w:val="22"/>
          <w:szCs w:val="22"/>
        </w:rPr>
        <w:t>should</w:t>
      </w:r>
      <w:r>
        <w:rPr>
          <w:color w:val="231F20"/>
          <w:spacing w:val="-4"/>
          <w:sz w:val="22"/>
          <w:szCs w:val="22"/>
        </w:rPr>
        <w:t xml:space="preserve"> hold and maintain insurance coverage equal </w:t>
      </w:r>
      <w:r w:rsidR="00544998">
        <w:rPr>
          <w:color w:val="231F20"/>
          <w:spacing w:val="-4"/>
          <w:sz w:val="22"/>
          <w:szCs w:val="22"/>
        </w:rPr>
        <w:t>to that</w:t>
      </w:r>
      <w:r>
        <w:rPr>
          <w:color w:val="231F20"/>
          <w:spacing w:val="-4"/>
          <w:sz w:val="22"/>
          <w:szCs w:val="22"/>
        </w:rPr>
        <w:t xml:space="preserve"> UQ holds in regards of public liability and professional indemnity that appropriately reflects the organization’s scope of business. </w:t>
      </w:r>
    </w:p>
    <w:p w14:paraId="655A8C66" w14:textId="75196A3A" w:rsidR="00C67ACF" w:rsidRPr="00ED564B" w:rsidRDefault="00C67ACF" w:rsidP="00AC28AA">
      <w:pPr>
        <w:pStyle w:val="Heading2"/>
      </w:pPr>
      <w:r w:rsidRPr="00ED564B">
        <w:t>Assessment</w:t>
      </w:r>
    </w:p>
    <w:p w14:paraId="06D7BB1B" w14:textId="57159BEA" w:rsidR="007B30A0" w:rsidRPr="00165788" w:rsidRDefault="00C67ACF" w:rsidP="000C1780">
      <w:pPr>
        <w:pStyle w:val="BodyText"/>
      </w:pPr>
      <w:r w:rsidRPr="00ED564B">
        <w:t xml:space="preserve">This </w:t>
      </w:r>
      <w:r w:rsidRPr="00ED564B">
        <w:rPr>
          <w:spacing w:val="-3"/>
        </w:rPr>
        <w:t xml:space="preserve">is </w:t>
      </w:r>
      <w:r w:rsidRPr="00ED564B">
        <w:t xml:space="preserve">a learning activity </w:t>
      </w:r>
      <w:r w:rsidRPr="00ED564B">
        <w:rPr>
          <w:spacing w:val="-4"/>
        </w:rPr>
        <w:t xml:space="preserve">for our </w:t>
      </w:r>
      <w:r w:rsidRPr="00ED564B">
        <w:t xml:space="preserve">candidates </w:t>
      </w:r>
      <w:r w:rsidRPr="00ED564B">
        <w:rPr>
          <w:spacing w:val="-4"/>
        </w:rPr>
        <w:t xml:space="preserve">and </w:t>
      </w:r>
      <w:r w:rsidRPr="00ED564B">
        <w:rPr>
          <w:spacing w:val="-3"/>
        </w:rPr>
        <w:t xml:space="preserve">as </w:t>
      </w:r>
      <w:r w:rsidRPr="00ED564B">
        <w:rPr>
          <w:spacing w:val="-4"/>
        </w:rPr>
        <w:t xml:space="preserve">such, </w:t>
      </w:r>
      <w:r w:rsidRPr="00ED564B">
        <w:t xml:space="preserve">they are required </w:t>
      </w:r>
      <w:r w:rsidRPr="00ED564B">
        <w:rPr>
          <w:spacing w:val="-4"/>
        </w:rPr>
        <w:t xml:space="preserve">to </w:t>
      </w:r>
      <w:r w:rsidRPr="00ED564B">
        <w:t xml:space="preserve">complete </w:t>
      </w:r>
      <w:r w:rsidRPr="00ED564B">
        <w:rPr>
          <w:spacing w:val="-3"/>
        </w:rPr>
        <w:t xml:space="preserve">an </w:t>
      </w:r>
      <w:r w:rsidRPr="00ED564B">
        <w:t xml:space="preserve">assessment piece </w:t>
      </w:r>
      <w:r w:rsidRPr="00ED564B">
        <w:rPr>
          <w:spacing w:val="-3"/>
        </w:rPr>
        <w:t xml:space="preserve">at </w:t>
      </w:r>
      <w:r w:rsidRPr="00ED564B">
        <w:rPr>
          <w:spacing w:val="-4"/>
        </w:rPr>
        <w:t xml:space="preserve">the </w:t>
      </w:r>
      <w:r w:rsidRPr="00ED564B">
        <w:t xml:space="preserve">end </w:t>
      </w:r>
      <w:r w:rsidRPr="00ED564B">
        <w:rPr>
          <w:spacing w:val="-3"/>
        </w:rPr>
        <w:t xml:space="preserve">of </w:t>
      </w:r>
      <w:r w:rsidRPr="00ED564B">
        <w:rPr>
          <w:spacing w:val="-4"/>
        </w:rPr>
        <w:t xml:space="preserve">the </w:t>
      </w:r>
      <w:r w:rsidRPr="00ED564B">
        <w:t>Placement.</w:t>
      </w:r>
      <w:r w:rsidR="00B67736" w:rsidRPr="00ED564B">
        <w:t xml:space="preserve"> This assessment will not include any confidential information from the host. </w:t>
      </w:r>
      <w:r w:rsidRPr="00ED564B">
        <w:t xml:space="preserve"> </w:t>
      </w:r>
      <w:r w:rsidRPr="00ED564B">
        <w:rPr>
          <w:spacing w:val="-8"/>
        </w:rPr>
        <w:t xml:space="preserve">We </w:t>
      </w:r>
      <w:r w:rsidRPr="00ED564B">
        <w:rPr>
          <w:spacing w:val="-4"/>
        </w:rPr>
        <w:t xml:space="preserve">also </w:t>
      </w:r>
      <w:r w:rsidR="009116F7">
        <w:t>ask</w:t>
      </w:r>
      <w:r w:rsidRPr="00ED564B">
        <w:t xml:space="preserve"> </w:t>
      </w:r>
      <w:r w:rsidRPr="00ED564B">
        <w:rPr>
          <w:spacing w:val="-4"/>
        </w:rPr>
        <w:t xml:space="preserve">host </w:t>
      </w:r>
      <w:r w:rsidRPr="00ED564B">
        <w:t xml:space="preserve">supervisors </w:t>
      </w:r>
      <w:r w:rsidRPr="00ED564B">
        <w:rPr>
          <w:spacing w:val="-4"/>
        </w:rPr>
        <w:t xml:space="preserve">to </w:t>
      </w:r>
      <w:r w:rsidRPr="00ED564B">
        <w:t xml:space="preserve">evaluate </w:t>
      </w:r>
      <w:r w:rsidRPr="00ED564B">
        <w:rPr>
          <w:spacing w:val="-4"/>
        </w:rPr>
        <w:t xml:space="preserve">the </w:t>
      </w:r>
      <w:r w:rsidRPr="00ED564B">
        <w:t xml:space="preserve">performance </w:t>
      </w:r>
      <w:r w:rsidRPr="00ED564B">
        <w:rPr>
          <w:spacing w:val="-3"/>
        </w:rPr>
        <w:t xml:space="preserve">of </w:t>
      </w:r>
      <w:r w:rsidRPr="00ED564B">
        <w:rPr>
          <w:spacing w:val="-4"/>
        </w:rPr>
        <w:t xml:space="preserve">the </w:t>
      </w:r>
      <w:r w:rsidRPr="00ED564B">
        <w:t xml:space="preserve">candidate they have hosted </w:t>
      </w:r>
      <w:r w:rsidR="009116F7">
        <w:t>by answering a few short questions at the end of the placement</w:t>
      </w:r>
      <w:r w:rsidRPr="00ED564B">
        <w:t>.</w:t>
      </w:r>
    </w:p>
    <w:p w14:paraId="142577A7" w14:textId="4917A16B" w:rsidR="00D2168C" w:rsidRPr="00E71786" w:rsidRDefault="00D2168C" w:rsidP="00AC28AA">
      <w:pPr>
        <w:pStyle w:val="Heading2"/>
      </w:pPr>
      <w:r w:rsidRPr="00E7178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0F56ED" wp14:editId="5F86ACDE">
                <wp:simplePos x="0" y="0"/>
                <wp:positionH relativeFrom="page">
                  <wp:posOffset>81280</wp:posOffset>
                </wp:positionH>
                <wp:positionV relativeFrom="page">
                  <wp:posOffset>9464675</wp:posOffset>
                </wp:positionV>
                <wp:extent cx="118110" cy="9525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E4951D" w14:textId="77777777" w:rsidR="00D2168C" w:rsidRDefault="00D2168C" w:rsidP="00D2168C">
                            <w:pPr>
                              <w:spacing w:before="23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2"/>
                              </w:rPr>
                              <w:t>CRICOS Provider 00025B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F56ED" id="_x0000_s1028" type="#_x0000_t202" style="position:absolute;left:0;text-align:left;margin-left:6.4pt;margin-top:745.25pt;width:9.3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70E4951D" w14:textId="77777777" w:rsidR="00D2168C" w:rsidRDefault="00D2168C" w:rsidP="00D2168C">
                      <w:pPr>
                        <w:spacing w:before="23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pacing w:val="-4"/>
                          <w:sz w:val="12"/>
                        </w:rPr>
                        <w:t>CRICOS Provider 00025B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Contact</w:t>
      </w:r>
    </w:p>
    <w:p w14:paraId="17C87094" w14:textId="77777777" w:rsidR="005C0AD3" w:rsidRPr="00D2168C" w:rsidRDefault="00D2168C" w:rsidP="000C1780">
      <w:pPr>
        <w:pStyle w:val="BodyText"/>
      </w:pPr>
      <w:r w:rsidRPr="00D2168C">
        <w:t>Any questions get in touch.</w:t>
      </w:r>
    </w:p>
    <w:p w14:paraId="3B0B1A14" w14:textId="7E3399BF" w:rsidR="00D2168C" w:rsidDel="00E71786" w:rsidRDefault="00D2168C" w:rsidP="000C1780">
      <w:pPr>
        <w:pStyle w:val="BodyText"/>
        <w:rPr>
          <w:color w:val="4E2984"/>
        </w:rPr>
        <w:sectPr w:rsidR="00D2168C" w:rsidDel="00E71786" w:rsidSect="00D2168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10" w:h="16840"/>
          <w:pgMar w:top="1440" w:right="1440" w:bottom="1440" w:left="1440" w:header="720" w:footer="174" w:gutter="0"/>
          <w:pgNumType w:start="1"/>
          <w:cols w:space="720"/>
          <w:docGrid w:linePitch="299"/>
        </w:sectPr>
      </w:pPr>
      <w:r w:rsidRPr="00D2168C">
        <w:t>Graduate School Engagement and Development Team</w:t>
      </w:r>
      <w:r>
        <w:t xml:space="preserve"> </w:t>
      </w:r>
      <w:hyperlink r:id="rId18" w:history="1">
        <w:r w:rsidRPr="00D2168C">
          <w:rPr>
            <w:rStyle w:val="Hyperlink"/>
            <w:spacing w:val="-8"/>
          </w:rPr>
          <w:t>graduateschool@uq.edu.au</w:t>
        </w:r>
      </w:hyperlink>
      <w:r w:rsidRPr="00D2168C">
        <w:t xml:space="preserve"> | +61 7 3346 0524</w:t>
      </w:r>
    </w:p>
    <w:p w14:paraId="54FF9831" w14:textId="7AEF7E82" w:rsidR="005C0AD3" w:rsidRDefault="005C0AD3" w:rsidP="00AC28AA">
      <w:pPr>
        <w:pStyle w:val="Heading2"/>
        <w:sectPr w:rsidR="005C0AD3">
          <w:type w:val="continuous"/>
          <w:pgSz w:w="11910" w:h="16840"/>
          <w:pgMar w:top="600" w:right="340" w:bottom="360" w:left="920" w:header="720" w:footer="720" w:gutter="0"/>
          <w:cols w:num="2" w:space="720" w:equalWidth="0">
            <w:col w:w="4924" w:space="150"/>
            <w:col w:w="5576"/>
          </w:cols>
        </w:sectPr>
      </w:pPr>
    </w:p>
    <w:p w14:paraId="691AE3B1" w14:textId="77777777" w:rsidR="005C0AD3" w:rsidRDefault="005C0AD3">
      <w:pPr>
        <w:spacing w:line="259" w:lineRule="auto"/>
        <w:rPr>
          <w:sz w:val="17"/>
        </w:rPr>
        <w:sectPr w:rsidR="005C0AD3">
          <w:type w:val="continuous"/>
          <w:pgSz w:w="11910" w:h="16840"/>
          <w:pgMar w:top="600" w:right="340" w:bottom="360" w:left="920" w:header="720" w:footer="720" w:gutter="0"/>
          <w:cols w:space="720"/>
        </w:sectPr>
      </w:pPr>
    </w:p>
    <w:p w14:paraId="4E20FA22" w14:textId="773BC260" w:rsidR="005C0AD3" w:rsidRPr="00563563" w:rsidRDefault="0070388E" w:rsidP="006A3EC9">
      <w:pPr>
        <w:pStyle w:val="Heading1"/>
        <w:ind w:left="0"/>
        <w:rPr>
          <w:b/>
        </w:rPr>
      </w:pPr>
      <w:r w:rsidRPr="00563563">
        <w:rPr>
          <w:b/>
          <w:color w:val="4E2984"/>
        </w:rPr>
        <w:lastRenderedPageBreak/>
        <w:t>Project Information</w:t>
      </w:r>
    </w:p>
    <w:p w14:paraId="6228DAD1" w14:textId="77777777" w:rsidR="005C0AD3" w:rsidRPr="002364F6" w:rsidRDefault="0070388E">
      <w:pPr>
        <w:spacing w:before="102"/>
        <w:ind w:left="100"/>
        <w:rPr>
          <w:sz w:val="20"/>
          <w:szCs w:val="20"/>
        </w:rPr>
      </w:pPr>
      <w:r w:rsidRPr="002364F6">
        <w:rPr>
          <w:color w:val="231F20"/>
          <w:sz w:val="20"/>
          <w:szCs w:val="20"/>
        </w:rPr>
        <w:t>Thank you for your interest in partnering with the UQ Graduate School HDR Industry Placement program.</w:t>
      </w:r>
    </w:p>
    <w:p w14:paraId="545F766A" w14:textId="7803C3A2" w:rsidR="005C0AD3" w:rsidRPr="002364F6" w:rsidRDefault="0070388E" w:rsidP="00563563">
      <w:pPr>
        <w:spacing w:before="122"/>
        <w:ind w:left="102" w:right="856"/>
        <w:rPr>
          <w:color w:val="231F20"/>
          <w:spacing w:val="-5"/>
          <w:sz w:val="20"/>
          <w:szCs w:val="20"/>
        </w:rPr>
      </w:pPr>
      <w:r w:rsidRPr="002364F6">
        <w:rPr>
          <w:color w:val="231F20"/>
          <w:spacing w:val="-4"/>
          <w:sz w:val="20"/>
          <w:szCs w:val="20"/>
        </w:rPr>
        <w:t xml:space="preserve">Please </w:t>
      </w:r>
      <w:r w:rsidRPr="002364F6">
        <w:rPr>
          <w:color w:val="231F20"/>
          <w:spacing w:val="-5"/>
          <w:sz w:val="20"/>
          <w:szCs w:val="20"/>
        </w:rPr>
        <w:t xml:space="preserve">complete </w:t>
      </w:r>
      <w:r w:rsidRPr="002364F6">
        <w:rPr>
          <w:color w:val="231F20"/>
          <w:spacing w:val="-3"/>
          <w:sz w:val="20"/>
          <w:szCs w:val="20"/>
        </w:rPr>
        <w:t xml:space="preserve">this </w:t>
      </w:r>
      <w:r w:rsidRPr="002364F6">
        <w:rPr>
          <w:color w:val="231F20"/>
          <w:spacing w:val="-5"/>
          <w:sz w:val="20"/>
          <w:szCs w:val="20"/>
        </w:rPr>
        <w:t xml:space="preserve">Project </w:t>
      </w:r>
      <w:r w:rsidRPr="002364F6">
        <w:rPr>
          <w:color w:val="231F20"/>
          <w:spacing w:val="-4"/>
          <w:sz w:val="20"/>
          <w:szCs w:val="20"/>
        </w:rPr>
        <w:t xml:space="preserve">Brief </w:t>
      </w:r>
      <w:r w:rsidRPr="002364F6">
        <w:rPr>
          <w:color w:val="231F20"/>
          <w:sz w:val="20"/>
          <w:szCs w:val="20"/>
        </w:rPr>
        <w:t xml:space="preserve">/ </w:t>
      </w:r>
      <w:r w:rsidRPr="002364F6">
        <w:rPr>
          <w:color w:val="231F20"/>
          <w:spacing w:val="-4"/>
          <w:sz w:val="20"/>
          <w:szCs w:val="20"/>
        </w:rPr>
        <w:t xml:space="preserve">Scope </w:t>
      </w:r>
      <w:r w:rsidRPr="002364F6">
        <w:rPr>
          <w:color w:val="231F20"/>
          <w:sz w:val="20"/>
          <w:szCs w:val="20"/>
        </w:rPr>
        <w:t>of</w:t>
      </w:r>
      <w:r w:rsidRPr="002364F6">
        <w:rPr>
          <w:color w:val="231F20"/>
          <w:spacing w:val="-6"/>
          <w:sz w:val="20"/>
          <w:szCs w:val="20"/>
        </w:rPr>
        <w:t xml:space="preserve"> Work </w:t>
      </w:r>
      <w:r w:rsidRPr="002364F6">
        <w:rPr>
          <w:color w:val="231F20"/>
          <w:spacing w:val="-3"/>
          <w:sz w:val="20"/>
          <w:szCs w:val="20"/>
        </w:rPr>
        <w:t xml:space="preserve">with the </w:t>
      </w:r>
      <w:r w:rsidRPr="002364F6">
        <w:rPr>
          <w:color w:val="231F20"/>
          <w:spacing w:val="-4"/>
          <w:sz w:val="20"/>
          <w:szCs w:val="20"/>
        </w:rPr>
        <w:t>candidate</w:t>
      </w:r>
      <w:r w:rsidR="001F740F" w:rsidRPr="002364F6">
        <w:rPr>
          <w:color w:val="231F20"/>
          <w:spacing w:val="-3"/>
          <w:sz w:val="20"/>
          <w:szCs w:val="20"/>
        </w:rPr>
        <w:t xml:space="preserve">. </w:t>
      </w:r>
      <w:r w:rsidRPr="002364F6">
        <w:rPr>
          <w:color w:val="231F20"/>
          <w:spacing w:val="-4"/>
          <w:sz w:val="20"/>
          <w:szCs w:val="20"/>
        </w:rPr>
        <w:t xml:space="preserve">Once </w:t>
      </w:r>
      <w:r w:rsidR="00563563" w:rsidRPr="002364F6">
        <w:rPr>
          <w:color w:val="231F20"/>
          <w:spacing w:val="-3"/>
          <w:sz w:val="20"/>
          <w:szCs w:val="20"/>
        </w:rPr>
        <w:t>this plan has</w:t>
      </w:r>
      <w:r w:rsidR="00AA655A" w:rsidRPr="002364F6">
        <w:rPr>
          <w:color w:val="231F20"/>
          <w:spacing w:val="-3"/>
          <w:sz w:val="20"/>
          <w:szCs w:val="20"/>
        </w:rPr>
        <w:t xml:space="preserve"> </w:t>
      </w:r>
      <w:r w:rsidR="00563563" w:rsidRPr="002364F6">
        <w:rPr>
          <w:color w:val="231F20"/>
          <w:spacing w:val="-3"/>
          <w:sz w:val="20"/>
          <w:szCs w:val="20"/>
        </w:rPr>
        <w:t>b</w:t>
      </w:r>
      <w:r w:rsidRPr="002364F6">
        <w:rPr>
          <w:color w:val="231F20"/>
          <w:spacing w:val="-3"/>
          <w:sz w:val="20"/>
          <w:szCs w:val="20"/>
        </w:rPr>
        <w:t>een</w:t>
      </w:r>
      <w:r w:rsidRPr="002364F6">
        <w:rPr>
          <w:color w:val="231F20"/>
          <w:spacing w:val="-6"/>
          <w:sz w:val="20"/>
          <w:szCs w:val="20"/>
        </w:rPr>
        <w:t xml:space="preserve"> reviewed </w:t>
      </w:r>
      <w:r w:rsidRPr="002364F6">
        <w:rPr>
          <w:color w:val="231F20"/>
          <w:spacing w:val="-3"/>
          <w:sz w:val="20"/>
          <w:szCs w:val="20"/>
        </w:rPr>
        <w:t xml:space="preserve">and </w:t>
      </w:r>
      <w:r w:rsidRPr="002364F6">
        <w:rPr>
          <w:color w:val="231F20"/>
          <w:spacing w:val="-4"/>
          <w:sz w:val="20"/>
          <w:szCs w:val="20"/>
        </w:rPr>
        <w:t xml:space="preserve">endorsed by </w:t>
      </w:r>
      <w:r w:rsidRPr="002364F6">
        <w:rPr>
          <w:color w:val="231F20"/>
          <w:spacing w:val="-3"/>
          <w:sz w:val="20"/>
          <w:szCs w:val="20"/>
        </w:rPr>
        <w:t xml:space="preserve">the Dean </w:t>
      </w:r>
      <w:r w:rsidRPr="002364F6">
        <w:rPr>
          <w:color w:val="231F20"/>
          <w:sz w:val="20"/>
          <w:szCs w:val="20"/>
        </w:rPr>
        <w:t xml:space="preserve">- </w:t>
      </w:r>
      <w:r w:rsidRPr="002364F6">
        <w:rPr>
          <w:color w:val="231F20"/>
          <w:spacing w:val="-5"/>
          <w:sz w:val="20"/>
          <w:szCs w:val="20"/>
        </w:rPr>
        <w:t xml:space="preserve">Graduate </w:t>
      </w:r>
      <w:r w:rsidRPr="002364F6">
        <w:rPr>
          <w:color w:val="231F20"/>
          <w:spacing w:val="-4"/>
          <w:sz w:val="20"/>
          <w:szCs w:val="20"/>
        </w:rPr>
        <w:t>School, we’ll</w:t>
      </w:r>
      <w:r w:rsidR="00AA655A" w:rsidRPr="002364F6">
        <w:rPr>
          <w:color w:val="231F20"/>
          <w:spacing w:val="-4"/>
          <w:sz w:val="20"/>
          <w:szCs w:val="20"/>
        </w:rPr>
        <w:t xml:space="preserve"> issue</w:t>
      </w:r>
      <w:r w:rsidRPr="002364F6">
        <w:rPr>
          <w:color w:val="231F20"/>
          <w:spacing w:val="-4"/>
          <w:sz w:val="20"/>
          <w:szCs w:val="20"/>
        </w:rPr>
        <w:t xml:space="preserve"> </w:t>
      </w:r>
      <w:r w:rsidRPr="002364F6">
        <w:rPr>
          <w:color w:val="231F20"/>
          <w:sz w:val="20"/>
          <w:szCs w:val="20"/>
        </w:rPr>
        <w:t xml:space="preserve">a </w:t>
      </w:r>
      <w:r w:rsidRPr="002364F6">
        <w:rPr>
          <w:color w:val="231F20"/>
          <w:spacing w:val="-4"/>
          <w:sz w:val="20"/>
          <w:szCs w:val="20"/>
        </w:rPr>
        <w:t xml:space="preserve">Placement </w:t>
      </w:r>
      <w:r w:rsidRPr="002364F6">
        <w:rPr>
          <w:color w:val="231F20"/>
          <w:spacing w:val="-5"/>
          <w:sz w:val="20"/>
          <w:szCs w:val="20"/>
        </w:rPr>
        <w:t>Agreement request.</w:t>
      </w:r>
    </w:p>
    <w:p w14:paraId="520A918B" w14:textId="77777777" w:rsidR="00693033" w:rsidRDefault="00693033" w:rsidP="00563563">
      <w:pPr>
        <w:spacing w:before="122"/>
        <w:ind w:left="102" w:right="856"/>
        <w:rPr>
          <w:color w:val="231F20"/>
          <w:spacing w:val="-5"/>
          <w:sz w:val="16"/>
        </w:rPr>
      </w:pPr>
    </w:p>
    <w:p w14:paraId="18C926A0" w14:textId="1B24CED6" w:rsidR="00A87763" w:rsidRDefault="00A87763" w:rsidP="00693033">
      <w:pPr>
        <w:pStyle w:val="Heading1"/>
        <w:ind w:left="0"/>
        <w:rPr>
          <w:rFonts w:asciiTheme="minorHAnsi" w:hAnsiTheme="minorHAnsi" w:cstheme="minorHAnsi"/>
          <w:b/>
          <w:color w:val="4E2984"/>
        </w:rPr>
      </w:pPr>
      <w:r w:rsidRPr="00E42F09">
        <w:rPr>
          <w:rFonts w:asciiTheme="minorHAnsi" w:hAnsiTheme="minorHAnsi" w:cstheme="minorHAnsi"/>
          <w:b/>
          <w:color w:val="4E2984"/>
        </w:rPr>
        <w:t>Placement Project Brief</w:t>
      </w:r>
    </w:p>
    <w:p w14:paraId="587954DF" w14:textId="77777777" w:rsidR="002E0235" w:rsidRPr="00693033" w:rsidRDefault="002E0235" w:rsidP="00693033">
      <w:pPr>
        <w:pStyle w:val="Heading1"/>
        <w:ind w:left="0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205"/>
        <w:gridCol w:w="739"/>
        <w:gridCol w:w="7676"/>
      </w:tblGrid>
      <w:tr w:rsidR="00A87763" w:rsidRPr="00E42F09" w14:paraId="3BA2C34A" w14:textId="77777777" w:rsidTr="00A75768">
        <w:trPr>
          <w:trHeight w:val="336"/>
        </w:trPr>
        <w:tc>
          <w:tcPr>
            <w:tcW w:w="5000" w:type="pct"/>
            <w:gridSpan w:val="3"/>
            <w:tcBorders>
              <w:top w:val="single" w:sz="12" w:space="0" w:color="7030A0"/>
              <w:left w:val="single" w:sz="12" w:space="0" w:color="7030A0"/>
              <w:bottom w:val="nil"/>
              <w:right w:val="single" w:sz="12" w:space="0" w:color="7030A0"/>
            </w:tcBorders>
            <w:shd w:val="clear" w:color="auto" w:fill="51247A"/>
          </w:tcPr>
          <w:p w14:paraId="77DB85A3" w14:textId="77777777" w:rsidR="00A87763" w:rsidRPr="00E42F09" w:rsidRDefault="00A87763" w:rsidP="00A75768">
            <w:pPr>
              <w:pStyle w:val="TableParagraph"/>
              <w:tabs>
                <w:tab w:val="right" w:pos="10079"/>
              </w:tabs>
              <w:spacing w:before="40" w:after="40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SECTION 1: </w:t>
            </w:r>
            <w:r w:rsidRPr="00E42F09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HOST ORGANISATION DETAILS </w:t>
            </w:r>
            <w:r>
              <w:rPr>
                <w:rFonts w:asciiTheme="minorHAnsi" w:hAnsiTheme="minorHAnsi" w:cstheme="minorHAnsi"/>
                <w:b/>
                <w:sz w:val="20"/>
              </w:rPr>
              <w:tab/>
            </w:r>
            <w:r>
              <w:rPr>
                <w:rFonts w:asciiTheme="minorHAnsi" w:hAnsiTheme="minorHAnsi" w:cstheme="minorHAnsi"/>
                <w:bCs/>
                <w:iCs/>
                <w:color w:val="FFFFFF"/>
                <w:sz w:val="18"/>
                <w:szCs w:val="18"/>
              </w:rPr>
              <w:t xml:space="preserve">Completed by </w:t>
            </w:r>
            <w:r w:rsidRPr="00E42F09">
              <w:rPr>
                <w:rFonts w:asciiTheme="minorHAnsi" w:hAnsiTheme="minorHAnsi" w:cstheme="minorHAnsi"/>
                <w:bCs/>
                <w:iCs/>
                <w:color w:val="FFFFFF"/>
                <w:sz w:val="18"/>
                <w:szCs w:val="18"/>
              </w:rPr>
              <w:t xml:space="preserve">Host </w:t>
            </w:r>
            <w:proofErr w:type="spellStart"/>
            <w:r w:rsidRPr="00E42F09">
              <w:rPr>
                <w:rFonts w:asciiTheme="minorHAnsi" w:hAnsiTheme="minorHAnsi" w:cstheme="minorHAnsi"/>
                <w:bCs/>
                <w:iCs/>
                <w:color w:val="FFFFFF"/>
                <w:sz w:val="18"/>
                <w:szCs w:val="18"/>
              </w:rPr>
              <w:t>Organisation</w:t>
            </w:r>
            <w:proofErr w:type="spellEnd"/>
            <w:r w:rsidRPr="00E42F09">
              <w:rPr>
                <w:rFonts w:asciiTheme="minorHAnsi" w:hAnsiTheme="minorHAnsi" w:cstheme="minorHAnsi"/>
                <w:bCs/>
                <w:iCs/>
                <w:color w:val="FFFFFF"/>
                <w:sz w:val="18"/>
                <w:szCs w:val="18"/>
              </w:rPr>
              <w:t xml:space="preserve"> Supervisor</w:t>
            </w:r>
          </w:p>
        </w:tc>
      </w:tr>
      <w:tr w:rsidR="00A87763" w:rsidRPr="00E42F09" w14:paraId="71AFE904" w14:textId="77777777" w:rsidTr="00A75768">
        <w:tc>
          <w:tcPr>
            <w:tcW w:w="1386" w:type="pct"/>
            <w:gridSpan w:val="2"/>
            <w:tcBorders>
              <w:top w:val="nil"/>
              <w:left w:val="single" w:sz="12" w:space="0" w:color="7030A0"/>
              <w:bottom w:val="dotted" w:sz="4" w:space="0" w:color="7030A0"/>
              <w:right w:val="dotted" w:sz="4" w:space="0" w:color="7030A0"/>
            </w:tcBorders>
          </w:tcPr>
          <w:p w14:paraId="6E2AB822" w14:textId="77777777" w:rsidR="00A87763" w:rsidRPr="00E42F09" w:rsidRDefault="00A87763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2F09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 xml:space="preserve">Name of </w:t>
            </w:r>
            <w:proofErr w:type="spellStart"/>
            <w:r w:rsidRPr="00E42F09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Organisation</w:t>
            </w:r>
            <w:proofErr w:type="spellEnd"/>
          </w:p>
        </w:tc>
        <w:tc>
          <w:tcPr>
            <w:tcW w:w="3614" w:type="pct"/>
            <w:tcBorders>
              <w:top w:val="nil"/>
              <w:left w:val="dotted" w:sz="4" w:space="0" w:color="7030A0"/>
              <w:bottom w:val="dotted" w:sz="4" w:space="0" w:color="7030A0"/>
              <w:right w:val="single" w:sz="12" w:space="0" w:color="7030A0"/>
            </w:tcBorders>
          </w:tcPr>
          <w:p w14:paraId="77E6F0C7" w14:textId="77777777" w:rsidR="00A87763" w:rsidRPr="00E42F09" w:rsidRDefault="00A87763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763" w:rsidRPr="00E42F09" w14:paraId="5D5C222A" w14:textId="77777777" w:rsidTr="00A75768">
        <w:tc>
          <w:tcPr>
            <w:tcW w:w="1386" w:type="pct"/>
            <w:gridSpan w:val="2"/>
            <w:tcBorders>
              <w:top w:val="dotted" w:sz="4" w:space="0" w:color="7030A0"/>
              <w:left w:val="single" w:sz="12" w:space="0" w:color="7030A0"/>
              <w:bottom w:val="dotted" w:sz="4" w:space="0" w:color="7030A0"/>
              <w:right w:val="dotted" w:sz="4" w:space="0" w:color="7030A0"/>
            </w:tcBorders>
          </w:tcPr>
          <w:p w14:paraId="048B3FDC" w14:textId="77777777" w:rsidR="00A87763" w:rsidRPr="00E42F09" w:rsidRDefault="00A87763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E42F09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Australian Business Number (ABN)</w:t>
            </w:r>
          </w:p>
          <w:p w14:paraId="6D1D82B5" w14:textId="77777777" w:rsidR="00A87763" w:rsidRPr="00A87763" w:rsidRDefault="00A87763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i/>
                <w:iCs/>
                <w:color w:val="231F20"/>
                <w:sz w:val="18"/>
                <w:szCs w:val="18"/>
              </w:rPr>
            </w:pPr>
            <w:hyperlink r:id="rId19" w:history="1">
              <w:r w:rsidRPr="00A87763">
                <w:rPr>
                  <w:rStyle w:val="Hyperlink"/>
                  <w:rFonts w:asciiTheme="minorHAnsi" w:hAnsiTheme="minorHAnsi" w:cstheme="minorHAnsi"/>
                  <w:i/>
                  <w:iCs/>
                  <w:color w:val="7030A0"/>
                  <w:sz w:val="18"/>
                  <w:szCs w:val="18"/>
                </w:rPr>
                <w:t xml:space="preserve">https://abr.business.gov.au/ </w:t>
              </w:r>
            </w:hyperlink>
            <w:r w:rsidRPr="00A87763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3614" w:type="pct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single" w:sz="12" w:space="0" w:color="7030A0"/>
            </w:tcBorders>
          </w:tcPr>
          <w:p w14:paraId="202C44E7" w14:textId="77777777" w:rsidR="00A87763" w:rsidRPr="00E42F09" w:rsidRDefault="00A87763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763" w:rsidRPr="00E42F09" w14:paraId="2DE78C70" w14:textId="77777777" w:rsidTr="00A75768">
        <w:tc>
          <w:tcPr>
            <w:tcW w:w="1386" w:type="pct"/>
            <w:gridSpan w:val="2"/>
            <w:tcBorders>
              <w:top w:val="dotted" w:sz="4" w:space="0" w:color="7030A0"/>
              <w:left w:val="single" w:sz="12" w:space="0" w:color="7030A0"/>
              <w:bottom w:val="dotted" w:sz="4" w:space="0" w:color="7030A0"/>
              <w:right w:val="dotted" w:sz="4" w:space="0" w:color="7030A0"/>
            </w:tcBorders>
          </w:tcPr>
          <w:p w14:paraId="329793B4" w14:textId="074D9520" w:rsidR="00A87763" w:rsidRPr="00E42F09" w:rsidRDefault="00A87763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2F09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Website</w:t>
            </w:r>
          </w:p>
        </w:tc>
        <w:tc>
          <w:tcPr>
            <w:tcW w:w="3614" w:type="pct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single" w:sz="12" w:space="0" w:color="7030A0"/>
            </w:tcBorders>
          </w:tcPr>
          <w:p w14:paraId="7C0A3030" w14:textId="77777777" w:rsidR="00A87763" w:rsidRPr="00E42F09" w:rsidRDefault="00A87763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763" w:rsidRPr="00E42F09" w14:paraId="6FED134F" w14:textId="77777777" w:rsidTr="00A75768">
        <w:tc>
          <w:tcPr>
            <w:tcW w:w="1038" w:type="pct"/>
            <w:vMerge w:val="restart"/>
            <w:tcBorders>
              <w:top w:val="dotted" w:sz="4" w:space="0" w:color="7030A0"/>
              <w:left w:val="single" w:sz="12" w:space="0" w:color="7030A0"/>
              <w:bottom w:val="dotted" w:sz="4" w:space="0" w:color="7030A0"/>
              <w:right w:val="dotted" w:sz="4" w:space="0" w:color="7030A0"/>
            </w:tcBorders>
          </w:tcPr>
          <w:p w14:paraId="270366DA" w14:textId="77777777" w:rsidR="00A87763" w:rsidRPr="00E42F09" w:rsidRDefault="00A87763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proofErr w:type="spellStart"/>
            <w:r w:rsidRPr="00E42F09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Organisation</w:t>
            </w:r>
            <w:proofErr w:type="spellEnd"/>
            <w:r w:rsidRPr="00E42F09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 xml:space="preserve"> Key Contact</w:t>
            </w:r>
            <w:r w:rsidRPr="00E42F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488D7B95" w14:textId="77777777" w:rsidR="00A87763" w:rsidRPr="00B361A8" w:rsidRDefault="00A87763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361A8">
              <w:rPr>
                <w:rFonts w:asciiTheme="minorHAnsi" w:hAnsiTheme="minorHAnsi" w:cstheme="minorHAnsi"/>
                <w:i/>
                <w:color w:val="7030A0"/>
                <w:sz w:val="18"/>
                <w:szCs w:val="18"/>
              </w:rPr>
              <w:t>Usually member of senior management, with approved signatory delegation.</w:t>
            </w:r>
          </w:p>
        </w:tc>
        <w:tc>
          <w:tcPr>
            <w:tcW w:w="348" w:type="pct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dotted" w:sz="4" w:space="0" w:color="7030A0"/>
            </w:tcBorders>
          </w:tcPr>
          <w:p w14:paraId="76CADA6B" w14:textId="77777777" w:rsidR="00A87763" w:rsidRPr="00D51024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10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Name:</w:t>
            </w:r>
          </w:p>
        </w:tc>
        <w:tc>
          <w:tcPr>
            <w:tcW w:w="3614" w:type="pct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single" w:sz="12" w:space="0" w:color="7030A0"/>
            </w:tcBorders>
          </w:tcPr>
          <w:p w14:paraId="5F2A2C29" w14:textId="77777777" w:rsidR="00A87763" w:rsidRPr="00E42F09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763" w:rsidRPr="00E42F09" w14:paraId="09D24ADE" w14:textId="77777777" w:rsidTr="00A75768">
        <w:tc>
          <w:tcPr>
            <w:tcW w:w="1038" w:type="pct"/>
            <w:vMerge/>
            <w:tcBorders>
              <w:top w:val="dotted" w:sz="4" w:space="0" w:color="7030A0"/>
              <w:left w:val="single" w:sz="12" w:space="0" w:color="7030A0"/>
              <w:bottom w:val="dotted" w:sz="4" w:space="0" w:color="7030A0"/>
              <w:right w:val="dotted" w:sz="4" w:space="0" w:color="7030A0"/>
            </w:tcBorders>
          </w:tcPr>
          <w:p w14:paraId="750AA58C" w14:textId="77777777" w:rsidR="00A87763" w:rsidRPr="00E42F09" w:rsidRDefault="00A87763" w:rsidP="00A75768">
            <w:pPr>
              <w:pStyle w:val="TableParagraph"/>
              <w:spacing w:before="40" w:after="40"/>
              <w:ind w:left="85" w:right="167"/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dotted" w:sz="4" w:space="0" w:color="7030A0"/>
            </w:tcBorders>
          </w:tcPr>
          <w:p w14:paraId="347DE2C6" w14:textId="77777777" w:rsidR="00A87763" w:rsidRPr="00D51024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10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Role:</w:t>
            </w:r>
          </w:p>
        </w:tc>
        <w:tc>
          <w:tcPr>
            <w:tcW w:w="3614" w:type="pct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single" w:sz="12" w:space="0" w:color="7030A0"/>
            </w:tcBorders>
          </w:tcPr>
          <w:p w14:paraId="5C718398" w14:textId="77777777" w:rsidR="00A87763" w:rsidRPr="00E42F09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</w:tr>
      <w:tr w:rsidR="00A87763" w:rsidRPr="00E42F09" w14:paraId="2A9545A3" w14:textId="77777777" w:rsidTr="00A75768">
        <w:tc>
          <w:tcPr>
            <w:tcW w:w="1038" w:type="pct"/>
            <w:vMerge/>
            <w:tcBorders>
              <w:top w:val="dotted" w:sz="4" w:space="0" w:color="7030A0"/>
              <w:left w:val="single" w:sz="12" w:space="0" w:color="7030A0"/>
              <w:bottom w:val="dotted" w:sz="4" w:space="0" w:color="7030A0"/>
              <w:right w:val="dotted" w:sz="4" w:space="0" w:color="7030A0"/>
            </w:tcBorders>
          </w:tcPr>
          <w:p w14:paraId="638EE8A9" w14:textId="77777777" w:rsidR="00A87763" w:rsidRPr="00E42F09" w:rsidRDefault="00A87763" w:rsidP="00A75768">
            <w:pPr>
              <w:pStyle w:val="TableParagraph"/>
              <w:spacing w:before="40" w:after="40"/>
              <w:ind w:left="85" w:right="167"/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dotted" w:sz="4" w:space="0" w:color="7030A0"/>
            </w:tcBorders>
          </w:tcPr>
          <w:p w14:paraId="7C807634" w14:textId="77777777" w:rsidR="00A87763" w:rsidRPr="00D51024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10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Email: </w:t>
            </w:r>
          </w:p>
        </w:tc>
        <w:tc>
          <w:tcPr>
            <w:tcW w:w="3614" w:type="pct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single" w:sz="12" w:space="0" w:color="7030A0"/>
            </w:tcBorders>
          </w:tcPr>
          <w:p w14:paraId="6743AEC9" w14:textId="77777777" w:rsidR="00A87763" w:rsidRPr="00E42F09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</w:tr>
      <w:tr w:rsidR="00A87763" w:rsidRPr="00E42F09" w14:paraId="3279D47C" w14:textId="77777777" w:rsidTr="00A75768">
        <w:tc>
          <w:tcPr>
            <w:tcW w:w="1038" w:type="pct"/>
            <w:vMerge/>
            <w:tcBorders>
              <w:top w:val="dotted" w:sz="4" w:space="0" w:color="7030A0"/>
              <w:left w:val="single" w:sz="12" w:space="0" w:color="7030A0"/>
              <w:bottom w:val="dotted" w:sz="4" w:space="0" w:color="7030A0"/>
              <w:right w:val="dotted" w:sz="4" w:space="0" w:color="7030A0"/>
            </w:tcBorders>
          </w:tcPr>
          <w:p w14:paraId="3B9D5847" w14:textId="77777777" w:rsidR="00A87763" w:rsidRPr="00E42F09" w:rsidRDefault="00A87763" w:rsidP="00A75768">
            <w:pPr>
              <w:pStyle w:val="TableParagraph"/>
              <w:spacing w:before="40" w:after="40"/>
              <w:ind w:left="85" w:right="167"/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dotted" w:sz="4" w:space="0" w:color="7030A0"/>
            </w:tcBorders>
          </w:tcPr>
          <w:p w14:paraId="1E50825F" w14:textId="77777777" w:rsidR="00A87763" w:rsidRPr="00D51024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102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Phone:</w:t>
            </w:r>
          </w:p>
        </w:tc>
        <w:tc>
          <w:tcPr>
            <w:tcW w:w="3614" w:type="pct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single" w:sz="12" w:space="0" w:color="7030A0"/>
            </w:tcBorders>
          </w:tcPr>
          <w:p w14:paraId="11A6438B" w14:textId="77777777" w:rsidR="00A87763" w:rsidRPr="00E42F09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</w:tr>
      <w:tr w:rsidR="00A87763" w:rsidRPr="00E42F09" w14:paraId="7233BF52" w14:textId="77777777" w:rsidTr="00693033">
        <w:trPr>
          <w:trHeight w:val="691"/>
        </w:trPr>
        <w:tc>
          <w:tcPr>
            <w:tcW w:w="1386" w:type="pct"/>
            <w:gridSpan w:val="2"/>
            <w:tcBorders>
              <w:top w:val="dotted" w:sz="4" w:space="0" w:color="7030A0"/>
              <w:left w:val="single" w:sz="12" w:space="0" w:color="7030A0"/>
              <w:bottom w:val="dotted" w:sz="4" w:space="0" w:color="7030A0"/>
              <w:right w:val="dotted" w:sz="4" w:space="0" w:color="7030A0"/>
            </w:tcBorders>
          </w:tcPr>
          <w:p w14:paraId="06D95A3D" w14:textId="77777777" w:rsidR="00A87763" w:rsidRPr="00E42F09" w:rsidRDefault="00A87763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proofErr w:type="spellStart"/>
            <w:r w:rsidRPr="00E42F09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Organisation</w:t>
            </w:r>
            <w:proofErr w:type="spellEnd"/>
            <w:r w:rsidRPr="00E42F09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 xml:space="preserve"> Overview</w:t>
            </w:r>
          </w:p>
          <w:p w14:paraId="5B678AAF" w14:textId="77777777" w:rsidR="00A87763" w:rsidRPr="00B361A8" w:rsidRDefault="00A87763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361A8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  <w:t xml:space="preserve">Please describe your </w:t>
            </w:r>
            <w:proofErr w:type="spellStart"/>
            <w:r w:rsidRPr="00B361A8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  <w:t>organisation</w:t>
            </w:r>
            <w:proofErr w:type="spellEnd"/>
            <w:r w:rsidRPr="00B361A8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  <w:t>.</w:t>
            </w:r>
          </w:p>
        </w:tc>
        <w:tc>
          <w:tcPr>
            <w:tcW w:w="3614" w:type="pct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single" w:sz="12" w:space="0" w:color="7030A0"/>
            </w:tcBorders>
          </w:tcPr>
          <w:p w14:paraId="2E404214" w14:textId="77777777" w:rsidR="00A87763" w:rsidRPr="00E42F09" w:rsidRDefault="00A87763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55BB" w:rsidRPr="00E42F09" w14:paraId="6B94A192" w14:textId="77777777" w:rsidTr="00693033">
        <w:trPr>
          <w:trHeight w:val="956"/>
        </w:trPr>
        <w:tc>
          <w:tcPr>
            <w:tcW w:w="1386" w:type="pct"/>
            <w:gridSpan w:val="2"/>
            <w:tcBorders>
              <w:top w:val="dotted" w:sz="4" w:space="0" w:color="7030A0"/>
              <w:left w:val="single" w:sz="12" w:space="0" w:color="7030A0"/>
              <w:bottom w:val="dotted" w:sz="4" w:space="0" w:color="7030A0"/>
              <w:right w:val="dotted" w:sz="4" w:space="0" w:color="7030A0"/>
            </w:tcBorders>
            <w:shd w:val="clear" w:color="auto" w:fill="auto"/>
          </w:tcPr>
          <w:p w14:paraId="4BD387B9" w14:textId="070994EC" w:rsidR="00BF55BB" w:rsidRPr="00693033" w:rsidRDefault="00BF55BB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B47E4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Are you currently collaborating with a researcher at UQ under another agreement? Please provide your collaborator’s details.</w:t>
            </w:r>
          </w:p>
        </w:tc>
        <w:tc>
          <w:tcPr>
            <w:tcW w:w="3614" w:type="pct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single" w:sz="12" w:space="0" w:color="7030A0"/>
            </w:tcBorders>
            <w:shd w:val="clear" w:color="auto" w:fill="auto"/>
          </w:tcPr>
          <w:p w14:paraId="0D0A9F79" w14:textId="77777777" w:rsidR="00BF55BB" w:rsidRPr="00ED564B" w:rsidRDefault="00BF55BB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693033" w:rsidRPr="00E42F09" w14:paraId="7F386DEE" w14:textId="77777777" w:rsidTr="007B47E4">
        <w:trPr>
          <w:trHeight w:val="760"/>
        </w:trPr>
        <w:tc>
          <w:tcPr>
            <w:tcW w:w="1386" w:type="pct"/>
            <w:gridSpan w:val="2"/>
            <w:tcBorders>
              <w:top w:val="dotted" w:sz="4" w:space="0" w:color="7030A0"/>
              <w:left w:val="single" w:sz="12" w:space="0" w:color="7030A0"/>
              <w:bottom w:val="single" w:sz="12" w:space="0" w:color="7030A0"/>
              <w:right w:val="dotted" w:sz="4" w:space="0" w:color="7030A0"/>
            </w:tcBorders>
            <w:shd w:val="clear" w:color="auto" w:fill="auto"/>
          </w:tcPr>
          <w:p w14:paraId="46272E25" w14:textId="40C0B6AA" w:rsidR="00693033" w:rsidRPr="007B47E4" w:rsidRDefault="00693033" w:rsidP="00BF55BB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 xml:space="preserve">Are you intending to </w:t>
            </w:r>
            <w:r w:rsidR="00005A19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provide payment</w:t>
            </w:r>
            <w:r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 xml:space="preserve"> (top -up, grant or bursary) to the student for this placement?</w:t>
            </w:r>
          </w:p>
        </w:tc>
        <w:tc>
          <w:tcPr>
            <w:tcW w:w="3614" w:type="pct"/>
            <w:tcBorders>
              <w:top w:val="dotted" w:sz="4" w:space="0" w:color="7030A0"/>
              <w:left w:val="dotted" w:sz="4" w:space="0" w:color="7030A0"/>
              <w:bottom w:val="single" w:sz="12" w:space="0" w:color="7030A0"/>
              <w:right w:val="single" w:sz="12" w:space="0" w:color="7030A0"/>
            </w:tcBorders>
            <w:shd w:val="clear" w:color="auto" w:fill="auto"/>
          </w:tcPr>
          <w:p w14:paraId="6822197B" w14:textId="77777777" w:rsidR="00693033" w:rsidRPr="00ED564B" w:rsidRDefault="00693033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</w:tbl>
    <w:p w14:paraId="4F6EF91E" w14:textId="77777777" w:rsidR="00693033" w:rsidRDefault="00693033" w:rsidP="000C1780">
      <w:pPr>
        <w:pStyle w:val="BodyText"/>
      </w:pPr>
    </w:p>
    <w:p w14:paraId="17AD4FA0" w14:textId="77777777" w:rsidR="00693033" w:rsidRPr="0078490E" w:rsidRDefault="00693033" w:rsidP="000C1780">
      <w:pPr>
        <w:pStyle w:val="BodyText"/>
      </w:pPr>
    </w:p>
    <w:tbl>
      <w:tblPr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916"/>
        <w:gridCol w:w="1948"/>
        <w:gridCol w:w="5756"/>
      </w:tblGrid>
      <w:tr w:rsidR="00A87763" w:rsidRPr="00E42F09" w14:paraId="6AB17D56" w14:textId="77777777" w:rsidTr="00A75768">
        <w:trPr>
          <w:trHeight w:val="315"/>
        </w:trPr>
        <w:tc>
          <w:tcPr>
            <w:tcW w:w="5000" w:type="pct"/>
            <w:gridSpan w:val="3"/>
            <w:tcBorders>
              <w:top w:val="single" w:sz="12" w:space="0" w:color="7030A0"/>
              <w:left w:val="single" w:sz="12" w:space="0" w:color="7030A0"/>
              <w:bottom w:val="nil"/>
              <w:right w:val="single" w:sz="12" w:space="0" w:color="7030A0"/>
            </w:tcBorders>
            <w:shd w:val="clear" w:color="auto" w:fill="51247A"/>
          </w:tcPr>
          <w:p w14:paraId="12E80917" w14:textId="77777777" w:rsidR="00A87763" w:rsidRPr="00E42F09" w:rsidRDefault="00A87763" w:rsidP="00A75768">
            <w:pPr>
              <w:pStyle w:val="TableParagraph"/>
              <w:tabs>
                <w:tab w:val="right" w:pos="10079"/>
              </w:tabs>
              <w:spacing w:before="40" w:after="40"/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SECTION 2: PLACEMENT DETAILS </w:t>
            </w:r>
            <w:r>
              <w:rPr>
                <w:rFonts w:asciiTheme="minorHAnsi" w:hAnsiTheme="minorHAnsi" w:cstheme="minorHAnsi"/>
                <w:b/>
                <w:sz w:val="20"/>
              </w:rPr>
              <w:tab/>
            </w:r>
            <w:r>
              <w:rPr>
                <w:rFonts w:asciiTheme="minorHAnsi" w:hAnsiTheme="minorHAnsi" w:cstheme="minorHAnsi"/>
                <w:bCs/>
                <w:iCs/>
                <w:color w:val="FFFFFF"/>
                <w:sz w:val="18"/>
                <w:szCs w:val="18"/>
              </w:rPr>
              <w:t xml:space="preserve">Completed by </w:t>
            </w:r>
            <w:r w:rsidRPr="00E42F09">
              <w:rPr>
                <w:rFonts w:asciiTheme="minorHAnsi" w:hAnsiTheme="minorHAnsi" w:cstheme="minorHAnsi"/>
                <w:bCs/>
                <w:iCs/>
                <w:color w:val="FFFFFF"/>
                <w:sz w:val="18"/>
                <w:szCs w:val="18"/>
              </w:rPr>
              <w:t xml:space="preserve">Host </w:t>
            </w:r>
            <w:proofErr w:type="spellStart"/>
            <w:r w:rsidRPr="00E42F09">
              <w:rPr>
                <w:rFonts w:asciiTheme="minorHAnsi" w:hAnsiTheme="minorHAnsi" w:cstheme="minorHAnsi"/>
                <w:bCs/>
                <w:iCs/>
                <w:color w:val="FFFFFF"/>
                <w:sz w:val="18"/>
                <w:szCs w:val="18"/>
              </w:rPr>
              <w:t>Organisation</w:t>
            </w:r>
            <w:proofErr w:type="spellEnd"/>
            <w:r w:rsidRPr="00E42F09">
              <w:rPr>
                <w:rFonts w:asciiTheme="minorHAnsi" w:hAnsiTheme="minorHAnsi" w:cstheme="minorHAnsi"/>
                <w:bCs/>
                <w:iCs/>
                <w:color w:val="FFFFFF"/>
                <w:sz w:val="18"/>
                <w:szCs w:val="18"/>
              </w:rPr>
              <w:t xml:space="preserve"> Supervisor with input from </w:t>
            </w:r>
            <w:r>
              <w:rPr>
                <w:rFonts w:asciiTheme="minorHAnsi" w:hAnsiTheme="minorHAnsi" w:cstheme="minorHAnsi"/>
                <w:bCs/>
                <w:iCs/>
                <w:color w:val="FFFFFF"/>
                <w:sz w:val="18"/>
                <w:szCs w:val="18"/>
              </w:rPr>
              <w:t>Candidate</w:t>
            </w:r>
            <w:r w:rsidRPr="00E42F09">
              <w:rPr>
                <w:rFonts w:asciiTheme="minorHAnsi" w:hAnsiTheme="minorHAnsi" w:cstheme="minorHAnsi"/>
                <w:bCs/>
                <w:iCs/>
                <w:color w:val="FFFFFF"/>
                <w:sz w:val="18"/>
                <w:szCs w:val="18"/>
              </w:rPr>
              <w:t xml:space="preserve"> and </w:t>
            </w:r>
            <w:r>
              <w:rPr>
                <w:rFonts w:asciiTheme="minorHAnsi" w:hAnsiTheme="minorHAnsi" w:cstheme="minorHAnsi"/>
                <w:bCs/>
                <w:iCs/>
                <w:color w:val="FFFFFF"/>
                <w:sz w:val="18"/>
                <w:szCs w:val="18"/>
              </w:rPr>
              <w:t>UQ</w:t>
            </w:r>
            <w:r w:rsidRPr="00E42F09">
              <w:rPr>
                <w:rFonts w:asciiTheme="minorHAnsi" w:hAnsiTheme="minorHAnsi" w:cstheme="minorHAnsi"/>
                <w:bCs/>
                <w:i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color w:val="FFFFFF"/>
                <w:sz w:val="18"/>
                <w:szCs w:val="18"/>
              </w:rPr>
              <w:t>Principal Advisor</w:t>
            </w:r>
          </w:p>
        </w:tc>
      </w:tr>
      <w:tr w:rsidR="00A87763" w:rsidRPr="00E42F09" w14:paraId="3BA1ED33" w14:textId="77777777" w:rsidTr="00A75768">
        <w:trPr>
          <w:trHeight w:val="154"/>
        </w:trPr>
        <w:tc>
          <w:tcPr>
            <w:tcW w:w="1373" w:type="pct"/>
            <w:vMerge w:val="restart"/>
            <w:tcBorders>
              <w:top w:val="nil"/>
              <w:left w:val="single" w:sz="12" w:space="0" w:color="7030A0"/>
              <w:bottom w:val="dotted" w:sz="4" w:space="0" w:color="7030A0"/>
              <w:right w:val="dotted" w:sz="4" w:space="0" w:color="7030A0"/>
            </w:tcBorders>
          </w:tcPr>
          <w:p w14:paraId="36223F1C" w14:textId="77777777" w:rsidR="00A87763" w:rsidRPr="00E42F09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</w:pPr>
            <w:r w:rsidRPr="00E42F09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 xml:space="preserve">Placement Period </w:t>
            </w:r>
          </w:p>
          <w:p w14:paraId="5ADBDA1B" w14:textId="77777777" w:rsidR="00A87763" w:rsidRPr="00B361A8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</w:pPr>
            <w:r w:rsidRPr="00B361A8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  <w:t xml:space="preserve">Please exclude public holidays from the total (e.g., if your 60 days includes a public holiday, you add an additional day to make up 60 in total). </w:t>
            </w:r>
          </w:p>
          <w:p w14:paraId="3F4B1BD8" w14:textId="77777777" w:rsidR="00A87763" w:rsidRPr="00E42F09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361A8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  <w:t>Enter days of work to show how you will accrue the minimum days in the workplace required for your placement.</w:t>
            </w:r>
          </w:p>
        </w:tc>
        <w:tc>
          <w:tcPr>
            <w:tcW w:w="917" w:type="pct"/>
            <w:tcBorders>
              <w:top w:val="nil"/>
              <w:left w:val="dotted" w:sz="4" w:space="0" w:color="7030A0"/>
              <w:bottom w:val="dotted" w:sz="4" w:space="0" w:color="7030A0"/>
              <w:right w:val="dotted" w:sz="4" w:space="0" w:color="7030A0"/>
            </w:tcBorders>
          </w:tcPr>
          <w:p w14:paraId="3F7805BC" w14:textId="77777777" w:rsidR="00A87763" w:rsidRPr="00B361A8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361A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Start Date:</w:t>
            </w:r>
          </w:p>
        </w:tc>
        <w:tc>
          <w:tcPr>
            <w:tcW w:w="2710" w:type="pct"/>
            <w:tcBorders>
              <w:top w:val="nil"/>
              <w:left w:val="dotted" w:sz="4" w:space="0" w:color="7030A0"/>
              <w:bottom w:val="dotted" w:sz="4" w:space="0" w:color="7030A0"/>
              <w:right w:val="single" w:sz="12" w:space="0" w:color="7030A0"/>
            </w:tcBorders>
          </w:tcPr>
          <w:p w14:paraId="7A80D615" w14:textId="77777777" w:rsidR="00A87763" w:rsidRPr="00E42F09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763" w:rsidRPr="00E42F09" w14:paraId="0BD32BB8" w14:textId="77777777" w:rsidTr="00A75768">
        <w:trPr>
          <w:trHeight w:val="152"/>
        </w:trPr>
        <w:tc>
          <w:tcPr>
            <w:tcW w:w="1373" w:type="pct"/>
            <w:vMerge/>
            <w:tcBorders>
              <w:top w:val="dotted" w:sz="4" w:space="0" w:color="7030A0"/>
              <w:left w:val="single" w:sz="12" w:space="0" w:color="7030A0"/>
              <w:bottom w:val="dotted" w:sz="4" w:space="0" w:color="7030A0"/>
              <w:right w:val="dotted" w:sz="4" w:space="0" w:color="7030A0"/>
            </w:tcBorders>
          </w:tcPr>
          <w:p w14:paraId="4E1583E2" w14:textId="77777777" w:rsidR="00A87763" w:rsidRPr="00E42F09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</w:pPr>
          </w:p>
        </w:tc>
        <w:tc>
          <w:tcPr>
            <w:tcW w:w="917" w:type="pct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dotted" w:sz="4" w:space="0" w:color="7030A0"/>
            </w:tcBorders>
          </w:tcPr>
          <w:p w14:paraId="2A716472" w14:textId="77777777" w:rsidR="00A87763" w:rsidRPr="00B361A8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361A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End Date:</w:t>
            </w:r>
          </w:p>
        </w:tc>
        <w:tc>
          <w:tcPr>
            <w:tcW w:w="2710" w:type="pct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single" w:sz="12" w:space="0" w:color="7030A0"/>
            </w:tcBorders>
          </w:tcPr>
          <w:p w14:paraId="5B27401B" w14:textId="77777777" w:rsidR="00A87763" w:rsidRPr="00E42F09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</w:tr>
      <w:tr w:rsidR="00A87763" w:rsidRPr="00E42F09" w14:paraId="6C7FFA1C" w14:textId="77777777" w:rsidTr="00A75768">
        <w:trPr>
          <w:trHeight w:val="152"/>
        </w:trPr>
        <w:tc>
          <w:tcPr>
            <w:tcW w:w="1373" w:type="pct"/>
            <w:vMerge/>
            <w:tcBorders>
              <w:top w:val="dotted" w:sz="4" w:space="0" w:color="7030A0"/>
              <w:left w:val="single" w:sz="12" w:space="0" w:color="7030A0"/>
              <w:bottom w:val="dotted" w:sz="4" w:space="0" w:color="7030A0"/>
              <w:right w:val="dotted" w:sz="4" w:space="0" w:color="7030A0"/>
            </w:tcBorders>
          </w:tcPr>
          <w:p w14:paraId="3F40F880" w14:textId="77777777" w:rsidR="00A87763" w:rsidRPr="00E42F09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</w:pPr>
          </w:p>
        </w:tc>
        <w:tc>
          <w:tcPr>
            <w:tcW w:w="917" w:type="pct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dotted" w:sz="4" w:space="0" w:color="7030A0"/>
            </w:tcBorders>
          </w:tcPr>
          <w:p w14:paraId="3A8A2B5B" w14:textId="77777777" w:rsidR="00A87763" w:rsidRPr="00B361A8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361A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Total number of weeks:</w:t>
            </w:r>
          </w:p>
        </w:tc>
        <w:tc>
          <w:tcPr>
            <w:tcW w:w="2710" w:type="pct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single" w:sz="12" w:space="0" w:color="7030A0"/>
            </w:tcBorders>
          </w:tcPr>
          <w:p w14:paraId="61AE0844" w14:textId="77777777" w:rsidR="00A87763" w:rsidRPr="00E42F09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</w:tr>
      <w:tr w:rsidR="00A87763" w:rsidRPr="00E42F09" w14:paraId="59FAA156" w14:textId="77777777" w:rsidTr="00A75768">
        <w:trPr>
          <w:trHeight w:val="152"/>
        </w:trPr>
        <w:tc>
          <w:tcPr>
            <w:tcW w:w="1373" w:type="pct"/>
            <w:vMerge/>
            <w:tcBorders>
              <w:top w:val="dotted" w:sz="4" w:space="0" w:color="7030A0"/>
              <w:left w:val="single" w:sz="12" w:space="0" w:color="7030A0"/>
              <w:bottom w:val="dotted" w:sz="4" w:space="0" w:color="7030A0"/>
              <w:right w:val="dotted" w:sz="4" w:space="0" w:color="7030A0"/>
            </w:tcBorders>
          </w:tcPr>
          <w:p w14:paraId="04AAE31C" w14:textId="77777777" w:rsidR="00A87763" w:rsidRPr="00E42F09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</w:pPr>
          </w:p>
        </w:tc>
        <w:tc>
          <w:tcPr>
            <w:tcW w:w="917" w:type="pct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dotted" w:sz="4" w:space="0" w:color="7030A0"/>
            </w:tcBorders>
          </w:tcPr>
          <w:p w14:paraId="2AD7620B" w14:textId="77777777" w:rsidR="00A87763" w:rsidRPr="00B361A8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361A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Total number of days:</w:t>
            </w:r>
          </w:p>
        </w:tc>
        <w:tc>
          <w:tcPr>
            <w:tcW w:w="2710" w:type="pct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single" w:sz="12" w:space="0" w:color="7030A0"/>
            </w:tcBorders>
          </w:tcPr>
          <w:p w14:paraId="23D914AB" w14:textId="77777777" w:rsidR="00A87763" w:rsidRPr="00E42F09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</w:tr>
      <w:tr w:rsidR="00A87763" w:rsidRPr="00E42F09" w14:paraId="5E38DF72" w14:textId="77777777" w:rsidTr="00A75768">
        <w:tc>
          <w:tcPr>
            <w:tcW w:w="1373" w:type="pct"/>
            <w:vMerge/>
            <w:tcBorders>
              <w:top w:val="dotted" w:sz="4" w:space="0" w:color="7030A0"/>
              <w:left w:val="single" w:sz="12" w:space="0" w:color="7030A0"/>
              <w:bottom w:val="dotted" w:sz="4" w:space="0" w:color="7030A0"/>
              <w:right w:val="dotted" w:sz="4" w:space="0" w:color="7030A0"/>
            </w:tcBorders>
          </w:tcPr>
          <w:p w14:paraId="7F0C4970" w14:textId="77777777" w:rsidR="00A87763" w:rsidRPr="00E42F09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</w:pPr>
          </w:p>
        </w:tc>
        <w:tc>
          <w:tcPr>
            <w:tcW w:w="3627" w:type="pct"/>
            <w:gridSpan w:val="2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single" w:sz="12" w:space="0" w:color="7030A0"/>
            </w:tcBorders>
          </w:tcPr>
          <w:p w14:paraId="156A4ECB" w14:textId="77777777" w:rsidR="00A87763" w:rsidRPr="00B361A8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361A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Work pattern:</w:t>
            </w:r>
          </w:p>
          <w:p w14:paraId="2A5D7406" w14:textId="77777777" w:rsidR="00A87763" w:rsidRPr="00E42F09" w:rsidRDefault="0051527D" w:rsidP="00A75768">
            <w:pPr>
              <w:pStyle w:val="TableParagraph"/>
              <w:tabs>
                <w:tab w:val="left" w:pos="2249"/>
              </w:tabs>
              <w:spacing w:before="20" w:after="2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7030A0"/>
                  <w:sz w:val="18"/>
                  <w:szCs w:val="18"/>
                </w:rPr>
                <w:id w:val="289330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63">
                  <w:rPr>
                    <w:rFonts w:ascii="MS Gothic" w:eastAsia="MS Gothic" w:hAnsi="MS Gothic" w:cstheme="minorHAnsi" w:hint="eastAsia"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A87763" w:rsidRPr="00D20E89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</w:t>
            </w:r>
            <w:r w:rsidR="00A87763" w:rsidRPr="00E42F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Monday          </w:t>
            </w:r>
            <w:sdt>
              <w:sdtPr>
                <w:rPr>
                  <w:rFonts w:asciiTheme="minorHAnsi" w:hAnsiTheme="minorHAnsi" w:cstheme="minorHAnsi"/>
                  <w:color w:val="7030A0"/>
                  <w:sz w:val="18"/>
                  <w:szCs w:val="18"/>
                </w:rPr>
                <w:id w:val="1514644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63" w:rsidRPr="00D20E89">
                  <w:rPr>
                    <w:rFonts w:ascii="Segoe UI Symbol" w:eastAsia="MS Gothic" w:hAnsi="Segoe UI Symbol" w:cs="Segoe UI Symbol"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A87763" w:rsidRPr="00D20E89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</w:t>
            </w:r>
            <w:r w:rsidR="00A87763" w:rsidRPr="00E42F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Tuesday           </w:t>
            </w:r>
            <w:sdt>
              <w:sdtPr>
                <w:rPr>
                  <w:rFonts w:asciiTheme="minorHAnsi" w:hAnsiTheme="minorHAnsi" w:cstheme="minorHAnsi"/>
                  <w:color w:val="7030A0"/>
                  <w:sz w:val="18"/>
                  <w:szCs w:val="18"/>
                </w:rPr>
                <w:id w:val="32926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63" w:rsidRPr="00D20E89">
                  <w:rPr>
                    <w:rFonts w:ascii="Segoe UI Symbol" w:eastAsia="MS Gothic" w:hAnsi="Segoe UI Symbol" w:cs="Segoe UI Symbol"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A87763" w:rsidRPr="00D20E89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</w:t>
            </w:r>
            <w:r w:rsidR="00A87763" w:rsidRPr="00E42F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Wednesday          </w:t>
            </w:r>
            <w:sdt>
              <w:sdtPr>
                <w:rPr>
                  <w:rFonts w:asciiTheme="minorHAnsi" w:hAnsiTheme="minorHAnsi" w:cstheme="minorHAnsi"/>
                  <w:color w:val="7030A0"/>
                  <w:sz w:val="18"/>
                  <w:szCs w:val="18"/>
                </w:rPr>
                <w:id w:val="-132712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63" w:rsidRPr="00D20E89">
                  <w:rPr>
                    <w:rFonts w:ascii="Segoe UI Symbol" w:eastAsia="MS Gothic" w:hAnsi="Segoe UI Symbol" w:cs="Segoe UI Symbol"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A87763" w:rsidRPr="00D20E89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</w:t>
            </w:r>
            <w:r w:rsidR="00A87763" w:rsidRPr="00E42F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Thursday          </w:t>
            </w:r>
            <w:sdt>
              <w:sdtPr>
                <w:rPr>
                  <w:rFonts w:asciiTheme="minorHAnsi" w:hAnsiTheme="minorHAnsi" w:cstheme="minorHAnsi"/>
                  <w:color w:val="7030A0"/>
                  <w:sz w:val="18"/>
                  <w:szCs w:val="18"/>
                </w:rPr>
                <w:id w:val="25780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63" w:rsidRPr="00D20E89">
                  <w:rPr>
                    <w:rFonts w:ascii="Segoe UI Symbol" w:eastAsia="MS Gothic" w:hAnsi="Segoe UI Symbol" w:cs="Segoe UI Symbol"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A87763" w:rsidRPr="00D20E89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</w:t>
            </w:r>
            <w:r w:rsidR="00A87763" w:rsidRPr="00E42F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Friday</w:t>
            </w:r>
          </w:p>
        </w:tc>
      </w:tr>
      <w:tr w:rsidR="00A87763" w:rsidRPr="00E42F09" w14:paraId="5F82C857" w14:textId="77777777" w:rsidTr="00A75768">
        <w:tc>
          <w:tcPr>
            <w:tcW w:w="1373" w:type="pct"/>
            <w:vMerge/>
            <w:tcBorders>
              <w:top w:val="dotted" w:sz="4" w:space="0" w:color="7030A0"/>
              <w:left w:val="single" w:sz="12" w:space="0" w:color="7030A0"/>
              <w:bottom w:val="dotted" w:sz="4" w:space="0" w:color="7030A0"/>
              <w:right w:val="dotted" w:sz="4" w:space="0" w:color="7030A0"/>
            </w:tcBorders>
          </w:tcPr>
          <w:p w14:paraId="46E10D61" w14:textId="77777777" w:rsidR="00A87763" w:rsidRPr="00E42F09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</w:pPr>
          </w:p>
        </w:tc>
        <w:tc>
          <w:tcPr>
            <w:tcW w:w="3627" w:type="pct"/>
            <w:gridSpan w:val="2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single" w:sz="12" w:space="0" w:color="7030A0"/>
            </w:tcBorders>
          </w:tcPr>
          <w:p w14:paraId="42CB0A78" w14:textId="77777777" w:rsidR="00A87763" w:rsidRPr="00B361A8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B361A8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Usual work hours: </w:t>
            </w:r>
          </w:p>
          <w:p w14:paraId="025D7B55" w14:textId="77777777" w:rsidR="00A87763" w:rsidRPr="00D20E89" w:rsidRDefault="00A87763" w:rsidP="00A75768">
            <w:pPr>
              <w:pStyle w:val="TableParagraph"/>
              <w:tabs>
                <w:tab w:val="left" w:pos="1924"/>
              </w:tabs>
              <w:spacing w:before="20" w:after="20"/>
              <w:ind w:left="112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20E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Start: </w:t>
            </w:r>
          </w:p>
          <w:p w14:paraId="57512845" w14:textId="77777777" w:rsidR="00A87763" w:rsidRPr="00E42F09" w:rsidRDefault="00A87763" w:rsidP="00A75768">
            <w:pPr>
              <w:pStyle w:val="TableParagraph"/>
              <w:tabs>
                <w:tab w:val="left" w:pos="1924"/>
              </w:tabs>
              <w:spacing w:before="20" w:after="20"/>
              <w:ind w:left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20E8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Finish: </w:t>
            </w:r>
          </w:p>
        </w:tc>
      </w:tr>
      <w:tr w:rsidR="00A87763" w:rsidRPr="00E42F09" w14:paraId="03B07E77" w14:textId="77777777" w:rsidTr="00A75768">
        <w:tc>
          <w:tcPr>
            <w:tcW w:w="1373" w:type="pct"/>
            <w:tcBorders>
              <w:top w:val="dotted" w:sz="4" w:space="0" w:color="7030A0"/>
              <w:left w:val="single" w:sz="12" w:space="0" w:color="7030A0"/>
              <w:bottom w:val="dotted" w:sz="4" w:space="0" w:color="7030A0"/>
              <w:right w:val="dotted" w:sz="4" w:space="0" w:color="7030A0"/>
            </w:tcBorders>
          </w:tcPr>
          <w:p w14:paraId="374CAA51" w14:textId="77777777" w:rsidR="00A87763" w:rsidRPr="00E42F09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</w:pPr>
            <w:r w:rsidRPr="00E42F09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Placement Mode</w:t>
            </w:r>
          </w:p>
          <w:p w14:paraId="132EB0CF" w14:textId="77777777" w:rsidR="00A87763" w:rsidRPr="00B361A8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b/>
                <w:bCs/>
                <w:i/>
                <w:iCs/>
                <w:color w:val="231F20"/>
                <w:sz w:val="18"/>
                <w:szCs w:val="18"/>
              </w:rPr>
            </w:pPr>
            <w:r w:rsidRPr="00B361A8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  <w:t xml:space="preserve">What is the mode of </w:t>
            </w:r>
            <w:r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  <w:t>attendance</w:t>
            </w:r>
            <w:r w:rsidRPr="00B361A8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  <w:t xml:space="preserve"> for this placement?</w:t>
            </w:r>
          </w:p>
        </w:tc>
        <w:tc>
          <w:tcPr>
            <w:tcW w:w="3627" w:type="pct"/>
            <w:gridSpan w:val="2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single" w:sz="12" w:space="0" w:color="7030A0"/>
            </w:tcBorders>
          </w:tcPr>
          <w:p w14:paraId="01419E57" w14:textId="77777777" w:rsidR="00A87763" w:rsidRPr="003678AE" w:rsidRDefault="0051527D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color w:val="231F20"/>
                <w:sz w:val="18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7030A0"/>
                  <w:sz w:val="18"/>
                  <w:szCs w:val="24"/>
                </w:rPr>
                <w:id w:val="151187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63" w:rsidRPr="00D20E89">
                  <w:rPr>
                    <w:rFonts w:ascii="Segoe UI Symbol" w:eastAsia="MS Gothic" w:hAnsi="Segoe UI Symbol" w:cs="Segoe UI Symbol"/>
                    <w:color w:val="7030A0"/>
                    <w:sz w:val="18"/>
                    <w:szCs w:val="24"/>
                  </w:rPr>
                  <w:t>☐</w:t>
                </w:r>
              </w:sdtContent>
            </w:sdt>
            <w:r w:rsidR="00A87763" w:rsidRPr="00D20E89">
              <w:rPr>
                <w:rFonts w:asciiTheme="minorHAnsi" w:hAnsiTheme="minorHAnsi" w:cstheme="minorHAnsi"/>
                <w:color w:val="7030A0"/>
                <w:sz w:val="18"/>
                <w:szCs w:val="24"/>
              </w:rPr>
              <w:t xml:space="preserve"> </w:t>
            </w:r>
            <w:r w:rsidR="00A87763" w:rsidRPr="003678AE">
              <w:rPr>
                <w:rFonts w:asciiTheme="minorHAnsi" w:hAnsiTheme="minorHAnsi" w:cstheme="minorHAnsi"/>
                <w:color w:val="231F20"/>
                <w:sz w:val="18"/>
                <w:szCs w:val="24"/>
              </w:rPr>
              <w:t>Face-to-face (in the workplace)</w:t>
            </w:r>
          </w:p>
          <w:p w14:paraId="4D64185E" w14:textId="77777777" w:rsidR="00A87763" w:rsidRPr="003678AE" w:rsidRDefault="0051527D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color w:val="231F20"/>
                <w:sz w:val="18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7030A0"/>
                  <w:sz w:val="18"/>
                  <w:szCs w:val="24"/>
                </w:rPr>
                <w:id w:val="212873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63" w:rsidRPr="00D20E89">
                  <w:rPr>
                    <w:rFonts w:ascii="Segoe UI Symbol" w:eastAsia="MS Gothic" w:hAnsi="Segoe UI Symbol" w:cs="Segoe UI Symbol"/>
                    <w:color w:val="7030A0"/>
                    <w:sz w:val="18"/>
                    <w:szCs w:val="24"/>
                  </w:rPr>
                  <w:t>☐</w:t>
                </w:r>
              </w:sdtContent>
            </w:sdt>
            <w:r w:rsidR="00A87763" w:rsidRPr="00D20E89">
              <w:rPr>
                <w:rFonts w:asciiTheme="minorHAnsi" w:hAnsiTheme="minorHAnsi" w:cstheme="minorHAnsi"/>
                <w:color w:val="7030A0"/>
                <w:sz w:val="18"/>
                <w:szCs w:val="24"/>
              </w:rPr>
              <w:t xml:space="preserve"> </w:t>
            </w:r>
            <w:r w:rsidR="00A87763" w:rsidRPr="003678AE">
              <w:rPr>
                <w:rFonts w:asciiTheme="minorHAnsi" w:hAnsiTheme="minorHAnsi" w:cstheme="minorHAnsi"/>
                <w:color w:val="231F20"/>
                <w:sz w:val="18"/>
                <w:szCs w:val="24"/>
              </w:rPr>
              <w:t>Remote/virtual (student working from home)</w:t>
            </w:r>
          </w:p>
          <w:p w14:paraId="1407A0CC" w14:textId="77777777" w:rsidR="00A87763" w:rsidRPr="00E1310E" w:rsidRDefault="0051527D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color w:val="231F20"/>
                <w:sz w:val="18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7030A0"/>
                  <w:sz w:val="18"/>
                  <w:szCs w:val="24"/>
                </w:rPr>
                <w:id w:val="-5484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63" w:rsidRPr="00D20E89">
                  <w:rPr>
                    <w:rFonts w:ascii="Segoe UI Symbol" w:eastAsia="MS Gothic" w:hAnsi="Segoe UI Symbol" w:cs="Segoe UI Symbol"/>
                    <w:color w:val="7030A0"/>
                    <w:sz w:val="18"/>
                    <w:szCs w:val="24"/>
                  </w:rPr>
                  <w:t>☐</w:t>
                </w:r>
              </w:sdtContent>
            </w:sdt>
            <w:r w:rsidR="00A87763" w:rsidRPr="00D20E89">
              <w:rPr>
                <w:rFonts w:asciiTheme="minorHAnsi" w:hAnsiTheme="minorHAnsi" w:cstheme="minorHAnsi"/>
                <w:color w:val="7030A0"/>
                <w:sz w:val="18"/>
                <w:szCs w:val="24"/>
              </w:rPr>
              <w:t xml:space="preserve"> </w:t>
            </w:r>
            <w:r w:rsidR="00A87763" w:rsidRPr="003678AE">
              <w:rPr>
                <w:rFonts w:asciiTheme="minorHAnsi" w:hAnsiTheme="minorHAnsi" w:cstheme="minorHAnsi"/>
                <w:color w:val="231F20"/>
                <w:sz w:val="18"/>
                <w:szCs w:val="24"/>
              </w:rPr>
              <w:t>Blended approach (face-to-face and virtual)</w:t>
            </w:r>
          </w:p>
        </w:tc>
      </w:tr>
      <w:tr w:rsidR="00A87763" w:rsidRPr="00E42F09" w14:paraId="40160F2E" w14:textId="77777777" w:rsidTr="00A75768">
        <w:tc>
          <w:tcPr>
            <w:tcW w:w="1373" w:type="pct"/>
            <w:tcBorders>
              <w:top w:val="dotted" w:sz="4" w:space="0" w:color="7030A0"/>
              <w:left w:val="single" w:sz="12" w:space="0" w:color="7030A0"/>
              <w:bottom w:val="dotted" w:sz="4" w:space="0" w:color="7030A0"/>
              <w:right w:val="dotted" w:sz="4" w:space="0" w:color="7030A0"/>
            </w:tcBorders>
          </w:tcPr>
          <w:p w14:paraId="24F0523B" w14:textId="77777777" w:rsidR="00A87763" w:rsidRPr="00E42F09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Placement</w:t>
            </w:r>
            <w:r w:rsidRPr="00E42F09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Location</w:t>
            </w:r>
          </w:p>
          <w:p w14:paraId="328F6159" w14:textId="77777777" w:rsidR="00A87763" w:rsidRPr="00B361A8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i/>
                <w:iCs/>
                <w:color w:val="231F20"/>
                <w:sz w:val="18"/>
                <w:szCs w:val="18"/>
              </w:rPr>
            </w:pPr>
            <w:r w:rsidRPr="00B361A8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  <w:t>For physical or blended placements, please provide the location of the placement. For multiple locations, please copy and paste the headings to include all location details.</w:t>
            </w:r>
          </w:p>
        </w:tc>
        <w:tc>
          <w:tcPr>
            <w:tcW w:w="3627" w:type="pct"/>
            <w:gridSpan w:val="2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single" w:sz="12" w:space="0" w:color="7030A0"/>
            </w:tcBorders>
          </w:tcPr>
          <w:p w14:paraId="41966AD9" w14:textId="77777777" w:rsidR="00A87763" w:rsidRPr="00E42F09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42F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Street Address:</w:t>
            </w:r>
          </w:p>
          <w:p w14:paraId="428DE6AA" w14:textId="77777777" w:rsidR="00A87763" w:rsidRPr="00E42F09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42F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Suburb/Town/City:</w:t>
            </w:r>
          </w:p>
          <w:p w14:paraId="58D6EDCF" w14:textId="77777777" w:rsidR="00A87763" w:rsidRPr="00E42F09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E42F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State:</w:t>
            </w:r>
          </w:p>
          <w:p w14:paraId="486E072C" w14:textId="77777777" w:rsidR="00A87763" w:rsidRPr="00E42F09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42F09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Country:</w:t>
            </w:r>
          </w:p>
        </w:tc>
      </w:tr>
      <w:tr w:rsidR="00A87763" w:rsidRPr="00E42F09" w14:paraId="6ECEB95C" w14:textId="77777777" w:rsidTr="00A75768">
        <w:tc>
          <w:tcPr>
            <w:tcW w:w="1373" w:type="pct"/>
            <w:tcBorders>
              <w:top w:val="dotted" w:sz="4" w:space="0" w:color="7030A0"/>
              <w:left w:val="single" w:sz="12" w:space="0" w:color="7030A0"/>
              <w:bottom w:val="single" w:sz="12" w:space="0" w:color="7030A0"/>
              <w:right w:val="dotted" w:sz="4" w:space="0" w:color="7030A0"/>
            </w:tcBorders>
          </w:tcPr>
          <w:p w14:paraId="29513CA4" w14:textId="77777777" w:rsidR="00A87763" w:rsidRDefault="00A87763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lastRenderedPageBreak/>
              <w:t>Virtual Placements</w:t>
            </w:r>
          </w:p>
          <w:p w14:paraId="2C902CC1" w14:textId="77777777" w:rsidR="00A87763" w:rsidRPr="00C174C6" w:rsidRDefault="00A87763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i/>
                <w:iCs/>
                <w:color w:val="231F20"/>
                <w:sz w:val="18"/>
                <w:szCs w:val="18"/>
              </w:rPr>
            </w:pPr>
            <w:r w:rsidRPr="00C174C6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  <w:t>For virtual placements, please explain how this placement would be conducted. For example, what systems would be used for communication, how often would you meet, and how?</w:t>
            </w:r>
          </w:p>
        </w:tc>
        <w:tc>
          <w:tcPr>
            <w:tcW w:w="3627" w:type="pct"/>
            <w:gridSpan w:val="2"/>
            <w:tcBorders>
              <w:top w:val="dotted" w:sz="4" w:space="0" w:color="7030A0"/>
              <w:left w:val="dotted" w:sz="4" w:space="0" w:color="7030A0"/>
              <w:bottom w:val="single" w:sz="12" w:space="0" w:color="7030A0"/>
              <w:right w:val="single" w:sz="12" w:space="0" w:color="7030A0"/>
            </w:tcBorders>
          </w:tcPr>
          <w:p w14:paraId="3211C566" w14:textId="77777777" w:rsidR="00A87763" w:rsidRPr="00E42F09" w:rsidRDefault="00A87763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</w:tr>
    </w:tbl>
    <w:p w14:paraId="0BAA006D" w14:textId="77777777" w:rsidR="00A87763" w:rsidRDefault="00A87763" w:rsidP="00A87763"/>
    <w:tbl>
      <w:tblPr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944"/>
        <w:gridCol w:w="7676"/>
      </w:tblGrid>
      <w:tr w:rsidR="00A87763" w:rsidRPr="00E42F09" w14:paraId="6F4665BE" w14:textId="77777777" w:rsidTr="00A75768">
        <w:trPr>
          <w:trHeight w:val="315"/>
        </w:trPr>
        <w:tc>
          <w:tcPr>
            <w:tcW w:w="5000" w:type="pct"/>
            <w:gridSpan w:val="2"/>
            <w:tcBorders>
              <w:top w:val="single" w:sz="12" w:space="0" w:color="7030A0"/>
              <w:left w:val="single" w:sz="12" w:space="0" w:color="7030A0"/>
              <w:bottom w:val="nil"/>
              <w:right w:val="single" w:sz="12" w:space="0" w:color="7030A0"/>
            </w:tcBorders>
            <w:shd w:val="clear" w:color="auto" w:fill="51247A"/>
          </w:tcPr>
          <w:p w14:paraId="13DF0EC5" w14:textId="77777777" w:rsidR="00A87763" w:rsidRPr="00E42F09" w:rsidRDefault="00A87763" w:rsidP="00A75768">
            <w:pPr>
              <w:pStyle w:val="TableParagraph"/>
              <w:tabs>
                <w:tab w:val="right" w:pos="10080"/>
              </w:tabs>
              <w:spacing w:before="40" w:after="40"/>
              <w:ind w:left="85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SECTION 3: PROJECT DETAILS </w:t>
            </w:r>
            <w:r>
              <w:rPr>
                <w:rFonts w:asciiTheme="minorHAnsi" w:hAnsiTheme="minorHAnsi" w:cstheme="minorHAnsi"/>
                <w:b/>
                <w:sz w:val="20"/>
              </w:rPr>
              <w:tab/>
            </w:r>
            <w:r>
              <w:rPr>
                <w:rFonts w:asciiTheme="minorHAnsi" w:hAnsiTheme="minorHAnsi" w:cstheme="minorHAnsi"/>
                <w:bCs/>
                <w:iCs/>
                <w:color w:val="FFFFFF"/>
                <w:sz w:val="18"/>
                <w:szCs w:val="18"/>
              </w:rPr>
              <w:t xml:space="preserve">Completed by </w:t>
            </w:r>
            <w:r w:rsidRPr="00E42F09">
              <w:rPr>
                <w:rFonts w:asciiTheme="minorHAnsi" w:hAnsiTheme="minorHAnsi" w:cstheme="minorHAnsi"/>
                <w:bCs/>
                <w:iCs/>
                <w:color w:val="FFFFFF"/>
                <w:sz w:val="18"/>
                <w:szCs w:val="18"/>
              </w:rPr>
              <w:t xml:space="preserve">Host </w:t>
            </w:r>
            <w:proofErr w:type="spellStart"/>
            <w:r w:rsidRPr="00E42F09">
              <w:rPr>
                <w:rFonts w:asciiTheme="minorHAnsi" w:hAnsiTheme="minorHAnsi" w:cstheme="minorHAnsi"/>
                <w:bCs/>
                <w:iCs/>
                <w:color w:val="FFFFFF"/>
                <w:sz w:val="18"/>
                <w:szCs w:val="18"/>
              </w:rPr>
              <w:t>Organisation</w:t>
            </w:r>
            <w:proofErr w:type="spellEnd"/>
            <w:r w:rsidRPr="00E42F09">
              <w:rPr>
                <w:rFonts w:asciiTheme="minorHAnsi" w:hAnsiTheme="minorHAnsi" w:cstheme="minorHAnsi"/>
                <w:bCs/>
                <w:iCs/>
                <w:color w:val="FFFFFF"/>
                <w:sz w:val="18"/>
                <w:szCs w:val="18"/>
              </w:rPr>
              <w:t xml:space="preserve"> Supervisor with input from </w:t>
            </w:r>
            <w:r>
              <w:rPr>
                <w:rFonts w:asciiTheme="minorHAnsi" w:hAnsiTheme="minorHAnsi" w:cstheme="minorHAnsi"/>
                <w:bCs/>
                <w:iCs/>
                <w:color w:val="FFFFFF"/>
                <w:sz w:val="18"/>
                <w:szCs w:val="18"/>
              </w:rPr>
              <w:t>Candidate</w:t>
            </w:r>
            <w:r w:rsidRPr="00E42F09">
              <w:rPr>
                <w:rFonts w:asciiTheme="minorHAnsi" w:hAnsiTheme="minorHAnsi" w:cstheme="minorHAnsi"/>
                <w:bCs/>
                <w:iCs/>
                <w:color w:val="FFFFFF"/>
                <w:sz w:val="18"/>
                <w:szCs w:val="18"/>
              </w:rPr>
              <w:t xml:space="preserve"> and </w:t>
            </w:r>
            <w:r>
              <w:rPr>
                <w:rFonts w:asciiTheme="minorHAnsi" w:hAnsiTheme="minorHAnsi" w:cstheme="minorHAnsi"/>
                <w:bCs/>
                <w:iCs/>
                <w:color w:val="FFFFFF"/>
                <w:sz w:val="18"/>
                <w:szCs w:val="18"/>
              </w:rPr>
              <w:t>UQ</w:t>
            </w:r>
            <w:r w:rsidRPr="00E42F09">
              <w:rPr>
                <w:rFonts w:asciiTheme="minorHAnsi" w:hAnsiTheme="minorHAnsi" w:cstheme="minorHAnsi"/>
                <w:bCs/>
                <w:iCs/>
                <w:color w:val="FFFFFF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color w:val="FFFFFF"/>
                <w:sz w:val="18"/>
                <w:szCs w:val="18"/>
              </w:rPr>
              <w:t>Principal Advisor</w:t>
            </w:r>
          </w:p>
        </w:tc>
      </w:tr>
      <w:tr w:rsidR="00A87763" w:rsidRPr="00E42F09" w14:paraId="01B42C34" w14:textId="77777777" w:rsidTr="00A75768">
        <w:tc>
          <w:tcPr>
            <w:tcW w:w="1386" w:type="pct"/>
            <w:tcBorders>
              <w:top w:val="nil"/>
              <w:left w:val="single" w:sz="12" w:space="0" w:color="7030A0"/>
              <w:bottom w:val="dotted" w:sz="4" w:space="0" w:color="7030A0"/>
              <w:right w:val="dotted" w:sz="4" w:space="0" w:color="7030A0"/>
            </w:tcBorders>
          </w:tcPr>
          <w:p w14:paraId="7ABA237B" w14:textId="77777777" w:rsidR="00A87763" w:rsidRPr="00E42F09" w:rsidRDefault="00A87763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42F09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Placement Project Title</w:t>
            </w:r>
          </w:p>
        </w:tc>
        <w:tc>
          <w:tcPr>
            <w:tcW w:w="3614" w:type="pct"/>
            <w:tcBorders>
              <w:top w:val="nil"/>
              <w:left w:val="dotted" w:sz="4" w:space="0" w:color="7030A0"/>
              <w:bottom w:val="dotted" w:sz="4" w:space="0" w:color="7030A0"/>
              <w:right w:val="single" w:sz="12" w:space="0" w:color="7030A0"/>
            </w:tcBorders>
          </w:tcPr>
          <w:p w14:paraId="51F01075" w14:textId="77777777" w:rsidR="00A87763" w:rsidRPr="00E42F09" w:rsidRDefault="00A87763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763" w:rsidRPr="00E42F09" w14:paraId="38514EA0" w14:textId="77777777" w:rsidTr="00A75768">
        <w:trPr>
          <w:trHeight w:val="4440"/>
        </w:trPr>
        <w:tc>
          <w:tcPr>
            <w:tcW w:w="1386" w:type="pct"/>
            <w:tcBorders>
              <w:top w:val="dotted" w:sz="4" w:space="0" w:color="7030A0"/>
              <w:left w:val="single" w:sz="12" w:space="0" w:color="7030A0"/>
              <w:bottom w:val="dotted" w:sz="4" w:space="0" w:color="7030A0"/>
              <w:right w:val="dotted" w:sz="4" w:space="0" w:color="7030A0"/>
            </w:tcBorders>
          </w:tcPr>
          <w:p w14:paraId="7810763E" w14:textId="77777777" w:rsidR="00A87763" w:rsidRPr="00E42F09" w:rsidRDefault="00A87763" w:rsidP="00A75768">
            <w:pPr>
              <w:pStyle w:val="TableParagraph"/>
              <w:spacing w:before="40" w:after="40"/>
              <w:ind w:right="71"/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</w:pPr>
            <w:r w:rsidRPr="00E42F09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Project Description</w:t>
            </w:r>
          </w:p>
          <w:p w14:paraId="2A9520F0" w14:textId="77777777" w:rsidR="00A87763" w:rsidRPr="00C174C6" w:rsidRDefault="00A87763" w:rsidP="00A75768">
            <w:pPr>
              <w:pStyle w:val="TableParagraph"/>
              <w:spacing w:before="40" w:after="40"/>
              <w:ind w:right="71"/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</w:pPr>
            <w:r w:rsidRPr="00C174C6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  <w:t>Please provide a</w:t>
            </w:r>
            <w:r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  <w:t xml:space="preserve"> summary of the proposed project, including</w:t>
            </w:r>
            <w:r w:rsidRPr="00C174C6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  <w:t xml:space="preserve">: </w:t>
            </w:r>
          </w:p>
          <w:p w14:paraId="361D5DB2" w14:textId="77777777" w:rsidR="00A87763" w:rsidRPr="00C174C6" w:rsidRDefault="00A87763" w:rsidP="00A87763">
            <w:pPr>
              <w:pStyle w:val="TableParagraph"/>
              <w:numPr>
                <w:ilvl w:val="0"/>
                <w:numId w:val="5"/>
              </w:numPr>
              <w:spacing w:before="40" w:after="40"/>
              <w:ind w:left="220" w:right="71" w:hanging="218"/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  <w:t>Key t</w:t>
            </w:r>
            <w:r w:rsidRPr="00C174C6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  <w:t xml:space="preserve">asks, duties, and milestones </w:t>
            </w:r>
          </w:p>
          <w:p w14:paraId="1FA04C95" w14:textId="77777777" w:rsidR="00A87763" w:rsidRPr="00C174C6" w:rsidRDefault="00A87763" w:rsidP="00A87763">
            <w:pPr>
              <w:pStyle w:val="TableParagraph"/>
              <w:numPr>
                <w:ilvl w:val="0"/>
                <w:numId w:val="5"/>
              </w:numPr>
              <w:spacing w:before="40" w:after="40"/>
              <w:ind w:left="220" w:right="71" w:hanging="218"/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  <w:t>Expected p</w:t>
            </w:r>
            <w:r w:rsidRPr="00C174C6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  <w:t xml:space="preserve">roject outputs </w:t>
            </w:r>
            <w:r w:rsidRPr="00C174C6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24"/>
              </w:rPr>
              <w:t>(e.g.</w:t>
            </w:r>
            <w:r w:rsidRPr="001F4912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24"/>
              </w:rPr>
              <w:t xml:space="preserve"> presentation</w:t>
            </w:r>
            <w:r w:rsidRPr="00C174C6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24"/>
              </w:rPr>
              <w:t xml:space="preserve">s, </w:t>
            </w:r>
            <w:r w:rsidRPr="001F4912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24"/>
              </w:rPr>
              <w:t>report</w:t>
            </w:r>
            <w:r w:rsidRPr="00C174C6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24"/>
              </w:rPr>
              <w:t>s, manuals or other outputs)</w:t>
            </w:r>
            <w:r w:rsidRPr="001F4912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24"/>
              </w:rPr>
              <w:t>.</w:t>
            </w:r>
          </w:p>
          <w:p w14:paraId="63A6BE94" w14:textId="77777777" w:rsidR="00A87763" w:rsidRPr="00A87763" w:rsidRDefault="00A87763" w:rsidP="00A87763">
            <w:pPr>
              <w:pStyle w:val="TableParagraph"/>
              <w:numPr>
                <w:ilvl w:val="0"/>
                <w:numId w:val="5"/>
              </w:numPr>
              <w:spacing w:before="40" w:after="40"/>
              <w:ind w:left="220" w:right="71" w:hanging="218"/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</w:pPr>
            <w:r w:rsidRPr="00C174C6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  <w:t xml:space="preserve">Stakeholder engagement, fieldwork, site </w:t>
            </w:r>
            <w:r w:rsidRPr="00A87763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  <w:t xml:space="preserve">visits, etc. </w:t>
            </w:r>
          </w:p>
          <w:p w14:paraId="0EEA146D" w14:textId="77777777" w:rsidR="00A87763" w:rsidRPr="00F36128" w:rsidRDefault="00A87763" w:rsidP="00A75768">
            <w:pPr>
              <w:pStyle w:val="TableParagraph"/>
              <w:spacing w:before="40" w:after="40"/>
              <w:ind w:left="2" w:right="71"/>
              <w:rPr>
                <w:rFonts w:asciiTheme="minorHAnsi" w:hAnsiTheme="minorHAnsi" w:cstheme="minorHAnsi"/>
                <w:i/>
                <w:iCs/>
                <w:color w:val="231F20"/>
                <w:sz w:val="18"/>
                <w:szCs w:val="18"/>
              </w:rPr>
            </w:pPr>
            <w:r w:rsidRPr="00A87763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  <w:t xml:space="preserve">You will </w:t>
            </w:r>
            <w:hyperlink r:id="rId20" w:history="1">
              <w:r w:rsidRPr="00A87763">
                <w:rPr>
                  <w:rStyle w:val="Hyperlink"/>
                  <w:rFonts w:asciiTheme="minorHAnsi" w:hAnsiTheme="minorHAnsi" w:cstheme="minorHAnsi"/>
                  <w:i/>
                  <w:iCs/>
                  <w:color w:val="4F81BD" w:themeColor="accent1"/>
                  <w:sz w:val="18"/>
                  <w:szCs w:val="18"/>
                </w:rPr>
                <w:t>find examples of past projects</w:t>
              </w:r>
            </w:hyperlink>
            <w:r w:rsidRPr="00A87763">
              <w:rPr>
                <w:rFonts w:asciiTheme="minorHAnsi" w:hAnsiTheme="minorHAnsi" w:cstheme="minorHAnsi"/>
                <w:i/>
                <w:iCs/>
                <w:color w:val="4F81BD" w:themeColor="accent1"/>
                <w:sz w:val="18"/>
                <w:szCs w:val="18"/>
              </w:rPr>
              <w:t xml:space="preserve"> </w:t>
            </w:r>
            <w:r w:rsidRPr="00A87763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  <w:t>on our website.</w:t>
            </w:r>
            <w:r w:rsidRPr="00B361A8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  <w:t xml:space="preserve"> </w:t>
            </w:r>
          </w:p>
        </w:tc>
        <w:tc>
          <w:tcPr>
            <w:tcW w:w="3614" w:type="pct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single" w:sz="12" w:space="0" w:color="7030A0"/>
            </w:tcBorders>
          </w:tcPr>
          <w:p w14:paraId="454978F9" w14:textId="57982173" w:rsidR="00411820" w:rsidRPr="003678AE" w:rsidRDefault="0051527D" w:rsidP="00411820">
            <w:pPr>
              <w:pStyle w:val="TableParagraph"/>
              <w:spacing w:before="20" w:after="20"/>
              <w:rPr>
                <w:rFonts w:asciiTheme="minorHAnsi" w:hAnsiTheme="minorHAnsi" w:cstheme="minorHAnsi"/>
                <w:color w:val="231F20"/>
                <w:sz w:val="18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7030A0"/>
                  <w:sz w:val="18"/>
                  <w:szCs w:val="24"/>
                </w:rPr>
                <w:id w:val="83172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820" w:rsidRPr="00D20E89">
                  <w:rPr>
                    <w:rFonts w:ascii="Segoe UI Symbol" w:eastAsia="MS Gothic" w:hAnsi="Segoe UI Symbol" w:cs="Segoe UI Symbol"/>
                    <w:color w:val="7030A0"/>
                    <w:sz w:val="18"/>
                    <w:szCs w:val="24"/>
                  </w:rPr>
                  <w:t>☐</w:t>
                </w:r>
              </w:sdtContent>
            </w:sdt>
            <w:r w:rsidR="00411820" w:rsidRPr="00D20E89">
              <w:rPr>
                <w:rFonts w:asciiTheme="minorHAnsi" w:hAnsiTheme="minorHAnsi" w:cstheme="minorHAnsi"/>
                <w:color w:val="7030A0"/>
                <w:sz w:val="18"/>
                <w:szCs w:val="24"/>
              </w:rPr>
              <w:t xml:space="preserve"> </w:t>
            </w:r>
            <w:r w:rsidR="00411820">
              <w:rPr>
                <w:rFonts w:asciiTheme="minorHAnsi" w:hAnsiTheme="minorHAnsi" w:cstheme="minorHAnsi"/>
                <w:color w:val="7030A0"/>
                <w:sz w:val="18"/>
                <w:szCs w:val="24"/>
              </w:rPr>
              <w:t>I confirm that the placement project does not require the use of any UQ equipment or resources</w:t>
            </w:r>
          </w:p>
          <w:p w14:paraId="451E5936" w14:textId="77777777" w:rsidR="00A87763" w:rsidRPr="00924D35" w:rsidRDefault="00A87763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</w:tr>
      <w:tr w:rsidR="00A87763" w:rsidRPr="00E42F09" w14:paraId="1C689820" w14:textId="77777777" w:rsidTr="00A75768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2998"/>
        </w:trPr>
        <w:tc>
          <w:tcPr>
            <w:tcW w:w="1386" w:type="pct"/>
            <w:tcBorders>
              <w:top w:val="dotted" w:sz="4" w:space="0" w:color="7030A0"/>
              <w:left w:val="single" w:sz="12" w:space="0" w:color="7030A0"/>
              <w:bottom w:val="dotted" w:sz="4" w:space="0" w:color="7030A0"/>
              <w:right w:val="dotted" w:sz="4" w:space="0" w:color="7030A0"/>
            </w:tcBorders>
          </w:tcPr>
          <w:p w14:paraId="22421A15" w14:textId="77777777" w:rsidR="00A87763" w:rsidRPr="006308C7" w:rsidRDefault="00A87763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24"/>
              </w:rPr>
              <w:t>Educational</w:t>
            </w:r>
            <w:r w:rsidRPr="006308C7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24"/>
              </w:rPr>
              <w:t xml:space="preserve"> Outcomes</w:t>
            </w:r>
          </w:p>
          <w:p w14:paraId="5CEF55D1" w14:textId="77777777" w:rsidR="00A87763" w:rsidRPr="00C174C6" w:rsidRDefault="00A87763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24"/>
              </w:rPr>
            </w:pPr>
            <w:r w:rsidRPr="001F4912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24"/>
              </w:rPr>
              <w:t xml:space="preserve">Outline the </w:t>
            </w:r>
            <w:r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24"/>
              </w:rPr>
              <w:t xml:space="preserve">educational </w:t>
            </w:r>
            <w:r w:rsidRPr="001F4912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24"/>
              </w:rPr>
              <w:t xml:space="preserve">aims, </w:t>
            </w:r>
            <w:r w:rsidRPr="00C174C6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24"/>
              </w:rPr>
              <w:t>objectives,</w:t>
            </w:r>
            <w:r w:rsidRPr="001F4912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24"/>
              </w:rPr>
              <w:t xml:space="preserve"> and </w:t>
            </w:r>
            <w:r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24"/>
              </w:rPr>
              <w:t>outcomes</w:t>
            </w:r>
            <w:r w:rsidRPr="001F4912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24"/>
              </w:rPr>
              <w:t xml:space="preserve"> from participating in th</w:t>
            </w:r>
            <w:r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24"/>
              </w:rPr>
              <w:t>e</w:t>
            </w:r>
            <w:r w:rsidRPr="001F4912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24"/>
              </w:rPr>
              <w:t xml:space="preserve"> proposed placement. </w:t>
            </w:r>
          </w:p>
          <w:p w14:paraId="64BC29FC" w14:textId="77777777" w:rsidR="00A87763" w:rsidRPr="00B361A8" w:rsidRDefault="00A87763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231F20"/>
                <w:sz w:val="18"/>
                <w:szCs w:val="24"/>
              </w:rPr>
            </w:pPr>
            <w:r w:rsidRPr="001F4912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24"/>
              </w:rPr>
              <w:t xml:space="preserve">You should refer to the </w:t>
            </w:r>
            <w:hyperlink r:id="rId21">
              <w:r w:rsidRPr="00A87763">
                <w:rPr>
                  <w:rStyle w:val="Hyperlink"/>
                  <w:rFonts w:asciiTheme="minorHAnsi" w:hAnsiTheme="minorHAnsi" w:cstheme="minorHAnsi"/>
                  <w:i/>
                  <w:iCs/>
                  <w:sz w:val="18"/>
                  <w:szCs w:val="18"/>
                </w:rPr>
                <w:t>UQ HDR Graduate Attributes</w:t>
              </w:r>
            </w:hyperlink>
            <w:r w:rsidRPr="00A87763">
              <w:rPr>
                <w:rFonts w:asciiTheme="minorHAnsi" w:hAnsiTheme="minorHAnsi" w:cstheme="minorHAnsi"/>
                <w:i/>
                <w:iCs/>
                <w:color w:val="231F20"/>
                <w:sz w:val="18"/>
                <w:szCs w:val="18"/>
              </w:rPr>
              <w:t>.</w:t>
            </w:r>
            <w:r w:rsidRPr="001F4912">
              <w:rPr>
                <w:rFonts w:asciiTheme="minorHAnsi" w:hAnsiTheme="minorHAnsi" w:cstheme="minorHAnsi"/>
                <w:color w:val="231F20"/>
                <w:sz w:val="18"/>
                <w:szCs w:val="24"/>
              </w:rPr>
              <w:t xml:space="preserve"> </w:t>
            </w:r>
          </w:p>
        </w:tc>
        <w:tc>
          <w:tcPr>
            <w:tcW w:w="3614" w:type="pct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single" w:sz="12" w:space="0" w:color="7030A0"/>
            </w:tcBorders>
          </w:tcPr>
          <w:p w14:paraId="21A39A71" w14:textId="77777777" w:rsidR="00A87763" w:rsidRPr="008A3E70" w:rsidRDefault="00A87763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</w:tr>
      <w:tr w:rsidR="00A87763" w:rsidRPr="00E42F09" w14:paraId="20032393" w14:textId="77777777" w:rsidTr="00A75768">
        <w:trPr>
          <w:trHeight w:val="2431"/>
        </w:trPr>
        <w:tc>
          <w:tcPr>
            <w:tcW w:w="1386" w:type="pct"/>
            <w:tcBorders>
              <w:top w:val="dotted" w:sz="4" w:space="0" w:color="7030A0"/>
              <w:left w:val="single" w:sz="12" w:space="0" w:color="7030A0"/>
              <w:bottom w:val="dotted" w:sz="4" w:space="0" w:color="7030A0"/>
              <w:right w:val="dotted" w:sz="4" w:space="0" w:color="7030A0"/>
            </w:tcBorders>
          </w:tcPr>
          <w:p w14:paraId="73A0CA81" w14:textId="77777777" w:rsidR="00A87763" w:rsidRPr="00924D35" w:rsidRDefault="00A87763" w:rsidP="00A75768">
            <w:pPr>
              <w:pStyle w:val="TableParagraph"/>
              <w:spacing w:before="40" w:after="40"/>
              <w:ind w:right="71"/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</w:pPr>
            <w:r w:rsidRPr="00924D35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 xml:space="preserve">HDR </w:t>
            </w:r>
            <w:r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T</w:t>
            </w:r>
            <w:r w:rsidRPr="00924D35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 xml:space="preserve">hesis </w:t>
            </w:r>
            <w:r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Project</w:t>
            </w:r>
          </w:p>
          <w:p w14:paraId="203BCDFC" w14:textId="661BE63C" w:rsidR="00B068F7" w:rsidRPr="00B068F7" w:rsidRDefault="00B068F7" w:rsidP="00B068F7">
            <w:pPr>
              <w:pStyle w:val="TableParagraph"/>
              <w:spacing w:before="40" w:after="40"/>
              <w:ind w:right="71"/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  <w:lang w:val="en-AU"/>
              </w:rPr>
            </w:pPr>
            <w:r w:rsidRPr="00B068F7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  <w:lang w:val="en-AU"/>
              </w:rPr>
              <w:t>Will any data, research, or other Intellectual Property (IP) generated during your placement be included in your thesis?</w:t>
            </w:r>
          </w:p>
          <w:p w14:paraId="7A85B09E" w14:textId="575C8421" w:rsidR="00A87763" w:rsidRPr="00B068F7" w:rsidRDefault="00B068F7" w:rsidP="00A75768">
            <w:pPr>
              <w:pStyle w:val="TableParagraph"/>
              <w:spacing w:before="40" w:after="40"/>
              <w:ind w:right="71"/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  <w:lang w:val="en-AU"/>
              </w:rPr>
            </w:pPr>
            <w:r w:rsidRPr="00B068F7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  <w:lang w:val="en-AU"/>
              </w:rPr>
              <w:t>This item helps us to identify potential conflicts between the university's policies and the placement provider's expectations regarding IP ownership and confidentiality, which could impact your thesis or publishing timelines. A member of our team will follow up to provide guidance if needed</w:t>
            </w:r>
            <w:r w:rsidR="00A87763" w:rsidRPr="00C174C6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  <w:t>.</w:t>
            </w:r>
          </w:p>
        </w:tc>
        <w:tc>
          <w:tcPr>
            <w:tcW w:w="3614" w:type="pct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single" w:sz="12" w:space="0" w:color="7030A0"/>
            </w:tcBorders>
          </w:tcPr>
          <w:p w14:paraId="75D5A40B" w14:textId="77777777" w:rsidR="00A87763" w:rsidRPr="00606364" w:rsidRDefault="00A87763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iCs/>
                <w:color w:val="231F20"/>
                <w:sz w:val="18"/>
                <w:szCs w:val="18"/>
              </w:rPr>
            </w:pPr>
          </w:p>
        </w:tc>
      </w:tr>
      <w:tr w:rsidR="00A87763" w:rsidRPr="00E42F09" w14:paraId="2C4071F8" w14:textId="77777777" w:rsidTr="00A75768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1760"/>
        </w:trPr>
        <w:tc>
          <w:tcPr>
            <w:tcW w:w="1386" w:type="pct"/>
            <w:tcBorders>
              <w:top w:val="dotted" w:sz="4" w:space="0" w:color="7030A0"/>
              <w:left w:val="single" w:sz="12" w:space="0" w:color="7030A0"/>
              <w:bottom w:val="single" w:sz="12" w:space="0" w:color="7030A0"/>
              <w:right w:val="dotted" w:sz="4" w:space="0" w:color="7030A0"/>
            </w:tcBorders>
          </w:tcPr>
          <w:p w14:paraId="68CF9619" w14:textId="77777777" w:rsidR="00A87763" w:rsidRPr="008A3E70" w:rsidRDefault="00A87763" w:rsidP="00A75768">
            <w:pPr>
              <w:pStyle w:val="TableParagraph"/>
              <w:spacing w:before="40" w:after="40"/>
              <w:ind w:right="673"/>
              <w:rPr>
                <w:rFonts w:asciiTheme="minorHAnsi" w:hAnsiTheme="minorHAnsi" w:cstheme="minorHAnsi"/>
                <w:color w:val="231F20"/>
                <w:sz w:val="18"/>
                <w:szCs w:val="24"/>
              </w:rPr>
            </w:pPr>
            <w:r w:rsidRPr="008A3E70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24"/>
              </w:rPr>
              <w:lastRenderedPageBreak/>
              <w:t>Special Conditions</w:t>
            </w:r>
          </w:p>
          <w:p w14:paraId="7EBE33D7" w14:textId="77777777" w:rsidR="00A87763" w:rsidRPr="00C174C6" w:rsidRDefault="00A87763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i/>
                <w:iCs/>
                <w:sz w:val="17"/>
              </w:rPr>
            </w:pPr>
            <w:r w:rsidRPr="00C174C6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24"/>
              </w:rPr>
              <w:t xml:space="preserve">Please note any special conditions or requirements. </w:t>
            </w:r>
            <w:r w:rsidRPr="00C174C6">
              <w:rPr>
                <w:rFonts w:asciiTheme="minorHAnsi" w:hAnsiTheme="minorHAnsi" w:cstheme="minorHAnsi"/>
                <w:i/>
                <w:iCs/>
                <w:color w:val="7030A0"/>
                <w:sz w:val="18"/>
                <w:szCs w:val="18"/>
              </w:rPr>
              <w:t>For example: police check, vaccination, blue card, induction, and training activities such as OH&amp;S, workplace policies, systems training.</w:t>
            </w:r>
          </w:p>
        </w:tc>
        <w:tc>
          <w:tcPr>
            <w:tcW w:w="3614" w:type="pct"/>
            <w:tcBorders>
              <w:top w:val="dotted" w:sz="4" w:space="0" w:color="7030A0"/>
              <w:left w:val="dotted" w:sz="4" w:space="0" w:color="7030A0"/>
              <w:bottom w:val="single" w:sz="12" w:space="0" w:color="7030A0"/>
              <w:right w:val="single" w:sz="12" w:space="0" w:color="7030A0"/>
            </w:tcBorders>
          </w:tcPr>
          <w:p w14:paraId="61D7BB7C" w14:textId="77777777" w:rsidR="00A87763" w:rsidRPr="008A3E70" w:rsidRDefault="00A87763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</w:tr>
    </w:tbl>
    <w:p w14:paraId="06C2B5CE" w14:textId="77777777" w:rsidR="00A87763" w:rsidRPr="00606D02" w:rsidRDefault="00A87763" w:rsidP="002364F6">
      <w:pPr>
        <w:pStyle w:val="BodyText"/>
        <w:ind w:left="0"/>
      </w:pPr>
    </w:p>
    <w:tbl>
      <w:tblPr>
        <w:tblW w:w="5000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944"/>
        <w:gridCol w:w="2957"/>
        <w:gridCol w:w="1629"/>
        <w:gridCol w:w="3090"/>
      </w:tblGrid>
      <w:tr w:rsidR="00A87763" w:rsidRPr="007D534D" w14:paraId="0CE8C0EB" w14:textId="77777777" w:rsidTr="00A75768">
        <w:tc>
          <w:tcPr>
            <w:tcW w:w="5000" w:type="pct"/>
            <w:gridSpan w:val="4"/>
            <w:tcBorders>
              <w:top w:val="single" w:sz="12" w:space="0" w:color="7030A0"/>
              <w:left w:val="single" w:sz="12" w:space="0" w:color="7030A0"/>
              <w:bottom w:val="nil"/>
              <w:right w:val="single" w:sz="12" w:space="0" w:color="7030A0"/>
            </w:tcBorders>
            <w:shd w:val="clear" w:color="auto" w:fill="51247A"/>
          </w:tcPr>
          <w:p w14:paraId="76C55F5F" w14:textId="77777777" w:rsidR="00A87763" w:rsidRPr="007D534D" w:rsidRDefault="00A87763" w:rsidP="00A75768">
            <w:pPr>
              <w:pStyle w:val="TableParagraph"/>
              <w:tabs>
                <w:tab w:val="right" w:pos="10080"/>
              </w:tabs>
              <w:spacing w:before="40" w:after="40"/>
              <w:rPr>
                <w:rFonts w:asciiTheme="minorHAnsi" w:hAnsiTheme="minorHAnsi" w:cstheme="minorBidi"/>
                <w:b/>
                <w:bCs/>
                <w:i/>
                <w:iCs/>
                <w:sz w:val="18"/>
                <w:szCs w:val="18"/>
              </w:rPr>
            </w:pPr>
            <w:r w:rsidRPr="06B996BF">
              <w:rPr>
                <w:rFonts w:asciiTheme="minorHAnsi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t xml:space="preserve">SECTION 4: HDR CANDIDATE DETAILS </w:t>
            </w:r>
            <w:r>
              <w:tab/>
            </w:r>
            <w:r w:rsidRPr="06B996BF"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  <w:t>Completed by HDR Candidate with input from Principal Advisor</w:t>
            </w:r>
          </w:p>
        </w:tc>
      </w:tr>
      <w:tr w:rsidR="00A87763" w:rsidRPr="007D534D" w14:paraId="1006DB4C" w14:textId="77777777" w:rsidTr="00A75768">
        <w:tc>
          <w:tcPr>
            <w:tcW w:w="1386" w:type="pct"/>
            <w:tcBorders>
              <w:top w:val="nil"/>
              <w:left w:val="single" w:sz="12" w:space="0" w:color="7030A0"/>
              <w:bottom w:val="dotted" w:sz="4" w:space="0" w:color="7030A0"/>
              <w:right w:val="dotted" w:sz="4" w:space="0" w:color="7030A0"/>
            </w:tcBorders>
          </w:tcPr>
          <w:p w14:paraId="583D9F28" w14:textId="77777777" w:rsidR="00A87763" w:rsidRPr="007D534D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534D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Given Name</w:t>
            </w:r>
          </w:p>
        </w:tc>
        <w:tc>
          <w:tcPr>
            <w:tcW w:w="1392" w:type="pct"/>
            <w:tcBorders>
              <w:top w:val="nil"/>
              <w:left w:val="dotted" w:sz="4" w:space="0" w:color="7030A0"/>
              <w:bottom w:val="dotted" w:sz="4" w:space="0" w:color="7030A0"/>
              <w:right w:val="dotted" w:sz="4" w:space="0" w:color="7030A0"/>
            </w:tcBorders>
          </w:tcPr>
          <w:p w14:paraId="4F0FACAE" w14:textId="77777777" w:rsidR="00A87763" w:rsidRPr="007D534D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nil"/>
              <w:left w:val="dotted" w:sz="4" w:space="0" w:color="7030A0"/>
              <w:bottom w:val="dotted" w:sz="4" w:space="0" w:color="7030A0"/>
              <w:right w:val="dotted" w:sz="4" w:space="0" w:color="7030A0"/>
            </w:tcBorders>
          </w:tcPr>
          <w:p w14:paraId="27605F50" w14:textId="77777777" w:rsidR="00A87763" w:rsidRPr="007D534D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534D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Student ID</w:t>
            </w:r>
          </w:p>
        </w:tc>
        <w:tc>
          <w:tcPr>
            <w:tcW w:w="1455" w:type="pct"/>
            <w:tcBorders>
              <w:top w:val="nil"/>
              <w:left w:val="dotted" w:sz="4" w:space="0" w:color="7030A0"/>
              <w:bottom w:val="dotted" w:sz="4" w:space="0" w:color="7030A0"/>
              <w:right w:val="single" w:sz="12" w:space="0" w:color="7030A0"/>
            </w:tcBorders>
          </w:tcPr>
          <w:p w14:paraId="37353A35" w14:textId="77777777" w:rsidR="00A87763" w:rsidRPr="007D534D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763" w:rsidRPr="007D534D" w14:paraId="4114685C" w14:textId="77777777" w:rsidTr="00A75768">
        <w:tc>
          <w:tcPr>
            <w:tcW w:w="1386" w:type="pct"/>
            <w:tcBorders>
              <w:top w:val="dotted" w:sz="4" w:space="0" w:color="7030A0"/>
              <w:left w:val="single" w:sz="12" w:space="0" w:color="7030A0"/>
              <w:bottom w:val="dotted" w:sz="4" w:space="0" w:color="7030A0"/>
              <w:right w:val="dotted" w:sz="4" w:space="0" w:color="7030A0"/>
            </w:tcBorders>
          </w:tcPr>
          <w:p w14:paraId="7217B67E" w14:textId="77777777" w:rsidR="00A87763" w:rsidRPr="007D534D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534D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Last Name</w:t>
            </w:r>
          </w:p>
        </w:tc>
        <w:tc>
          <w:tcPr>
            <w:tcW w:w="1392" w:type="pct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dotted" w:sz="4" w:space="0" w:color="7030A0"/>
            </w:tcBorders>
          </w:tcPr>
          <w:p w14:paraId="12C0EF58" w14:textId="77777777" w:rsidR="00A87763" w:rsidRPr="007D534D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dotted" w:sz="4" w:space="0" w:color="7030A0"/>
            </w:tcBorders>
          </w:tcPr>
          <w:p w14:paraId="0EAAC848" w14:textId="77777777" w:rsidR="00A87763" w:rsidRPr="007D534D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534D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Mobile Phone</w:t>
            </w:r>
          </w:p>
        </w:tc>
        <w:tc>
          <w:tcPr>
            <w:tcW w:w="1455" w:type="pct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single" w:sz="12" w:space="0" w:color="7030A0"/>
            </w:tcBorders>
          </w:tcPr>
          <w:p w14:paraId="48D2264E" w14:textId="77777777" w:rsidR="00A87763" w:rsidRPr="007D534D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763" w:rsidRPr="007D534D" w14:paraId="7FD11674" w14:textId="77777777" w:rsidTr="00A75768">
        <w:tc>
          <w:tcPr>
            <w:tcW w:w="1386" w:type="pct"/>
            <w:tcBorders>
              <w:top w:val="dotted" w:sz="4" w:space="0" w:color="7030A0"/>
              <w:left w:val="single" w:sz="12" w:space="0" w:color="7030A0"/>
              <w:bottom w:val="dotted" w:sz="4" w:space="0" w:color="7030A0"/>
              <w:right w:val="dotted" w:sz="4" w:space="0" w:color="7030A0"/>
            </w:tcBorders>
          </w:tcPr>
          <w:p w14:paraId="46F46C16" w14:textId="77777777" w:rsidR="00A87763" w:rsidRPr="007D534D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534D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UQ Principal Advisor</w:t>
            </w:r>
          </w:p>
        </w:tc>
        <w:tc>
          <w:tcPr>
            <w:tcW w:w="1392" w:type="pct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dotted" w:sz="4" w:space="0" w:color="7030A0"/>
            </w:tcBorders>
          </w:tcPr>
          <w:p w14:paraId="29E35997" w14:textId="77777777" w:rsidR="00A87763" w:rsidRPr="007D534D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7" w:type="pct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dotted" w:sz="4" w:space="0" w:color="7030A0"/>
            </w:tcBorders>
          </w:tcPr>
          <w:p w14:paraId="11F0C848" w14:textId="77777777" w:rsidR="00A87763" w:rsidRPr="007D534D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534D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School / Institute</w:t>
            </w:r>
          </w:p>
        </w:tc>
        <w:tc>
          <w:tcPr>
            <w:tcW w:w="1455" w:type="pct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single" w:sz="12" w:space="0" w:color="7030A0"/>
            </w:tcBorders>
          </w:tcPr>
          <w:p w14:paraId="5D401E23" w14:textId="77777777" w:rsidR="00A87763" w:rsidRPr="007D534D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763" w:rsidRPr="007D534D" w14:paraId="29D20B3B" w14:textId="77777777" w:rsidTr="0051527D">
        <w:trPr>
          <w:trHeight w:val="1140"/>
        </w:trPr>
        <w:tc>
          <w:tcPr>
            <w:tcW w:w="1386" w:type="pct"/>
            <w:tcBorders>
              <w:top w:val="dotted" w:sz="4" w:space="0" w:color="7030A0"/>
              <w:left w:val="single" w:sz="12" w:space="0" w:color="7030A0"/>
              <w:bottom w:val="dotted" w:sz="4" w:space="0" w:color="7030A0"/>
              <w:right w:val="dotted" w:sz="4" w:space="0" w:color="7030A0"/>
            </w:tcBorders>
          </w:tcPr>
          <w:p w14:paraId="13575602" w14:textId="77777777" w:rsidR="00A87763" w:rsidRDefault="00A87763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</w:pPr>
            <w:r w:rsidRPr="007D534D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Candidate Statement</w:t>
            </w:r>
            <w:r w:rsidRPr="007D534D">
              <w:rPr>
                <w:rFonts w:asciiTheme="minorHAnsi" w:hAnsiTheme="minorHAnsi" w:cstheme="minorHAnsi"/>
                <w:i/>
                <w:color w:val="231F20"/>
                <w:sz w:val="18"/>
                <w:szCs w:val="18"/>
              </w:rPr>
              <w:t xml:space="preserve"> </w:t>
            </w:r>
          </w:p>
          <w:p w14:paraId="188B3391" w14:textId="77777777" w:rsidR="00A87763" w:rsidRPr="007D534D" w:rsidRDefault="00A87763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174C6">
              <w:rPr>
                <w:rFonts w:asciiTheme="minorHAnsi" w:hAnsiTheme="minorHAnsi" w:cstheme="minorHAnsi"/>
                <w:i/>
                <w:color w:val="7030A0"/>
                <w:sz w:val="18"/>
                <w:szCs w:val="18"/>
              </w:rPr>
              <w:t>Outline your motivation for undertaking the placement</w:t>
            </w:r>
          </w:p>
        </w:tc>
        <w:tc>
          <w:tcPr>
            <w:tcW w:w="3614" w:type="pct"/>
            <w:gridSpan w:val="3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single" w:sz="12" w:space="0" w:color="7030A0"/>
            </w:tcBorders>
          </w:tcPr>
          <w:p w14:paraId="2F45F4EE" w14:textId="77777777" w:rsidR="00A87763" w:rsidRPr="00400A3D" w:rsidRDefault="00A87763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A87763" w:rsidRPr="007D534D" w14:paraId="2F7AA543" w14:textId="77777777" w:rsidTr="00A75768">
        <w:tc>
          <w:tcPr>
            <w:tcW w:w="1386" w:type="pct"/>
            <w:tcBorders>
              <w:top w:val="dotted" w:sz="4" w:space="0" w:color="7030A0"/>
              <w:left w:val="single" w:sz="12" w:space="0" w:color="7030A0"/>
              <w:bottom w:val="dotted" w:sz="4" w:space="0" w:color="7030A0"/>
              <w:right w:val="dotted" w:sz="4" w:space="0" w:color="7030A0"/>
            </w:tcBorders>
          </w:tcPr>
          <w:p w14:paraId="7A0595D2" w14:textId="77777777" w:rsidR="00A87763" w:rsidRPr="007D534D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534D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Emergency Contact</w:t>
            </w:r>
          </w:p>
        </w:tc>
        <w:tc>
          <w:tcPr>
            <w:tcW w:w="3614" w:type="pct"/>
            <w:gridSpan w:val="3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single" w:sz="12" w:space="0" w:color="7030A0"/>
            </w:tcBorders>
          </w:tcPr>
          <w:p w14:paraId="43518CC1" w14:textId="77777777" w:rsidR="00A87763" w:rsidRPr="007D534D" w:rsidRDefault="0051527D" w:rsidP="00A75768">
            <w:pPr>
              <w:pStyle w:val="TableParagraph"/>
              <w:spacing w:before="20" w:after="20"/>
              <w:ind w:left="223" w:right="147" w:hanging="223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7030A0"/>
                  <w:sz w:val="18"/>
                  <w:szCs w:val="18"/>
                </w:rPr>
                <w:id w:val="195914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63" w:rsidRPr="00400A3D">
                  <w:rPr>
                    <w:rFonts w:ascii="Segoe UI Symbol" w:eastAsia="MS Gothic" w:hAnsi="Segoe UI Symbol" w:cs="Segoe UI Symbol"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A87763" w:rsidRPr="00400A3D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</w:t>
            </w:r>
            <w:r w:rsidR="00A87763" w:rsidRPr="007D534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have provided current details in the </w:t>
            </w:r>
            <w:hyperlink r:id="rId22">
              <w:proofErr w:type="spellStart"/>
              <w:proofErr w:type="gramStart"/>
              <w:r w:rsidR="00A87763" w:rsidRPr="007D534D">
                <w:rPr>
                  <w:rFonts w:asciiTheme="minorHAnsi" w:hAnsiTheme="minorHAnsi" w:cstheme="minorHAnsi"/>
                  <w:color w:val="205E9E"/>
                  <w:sz w:val="18"/>
                  <w:szCs w:val="18"/>
                  <w:u w:val="single" w:color="205E9E"/>
                </w:rPr>
                <w:t>my.UQ</w:t>
              </w:r>
              <w:proofErr w:type="spellEnd"/>
              <w:proofErr w:type="gramEnd"/>
              <w:r w:rsidR="00A87763" w:rsidRPr="007D534D">
                <w:rPr>
                  <w:rFonts w:asciiTheme="minorHAnsi" w:hAnsiTheme="minorHAnsi" w:cstheme="minorHAnsi"/>
                  <w:color w:val="205E9E"/>
                  <w:sz w:val="18"/>
                  <w:szCs w:val="18"/>
                  <w:u w:val="single" w:color="205E9E"/>
                </w:rPr>
                <w:t xml:space="preserve"> Placement Porta</w:t>
              </w:r>
              <w:r w:rsidR="00A87763" w:rsidRPr="007D534D">
                <w:rPr>
                  <w:rFonts w:asciiTheme="minorHAnsi" w:hAnsiTheme="minorHAnsi" w:cstheme="minorHAnsi"/>
                  <w:color w:val="205E9E"/>
                  <w:sz w:val="18"/>
                  <w:szCs w:val="18"/>
                </w:rPr>
                <w:t xml:space="preserve">l </w:t>
              </w:r>
            </w:hyperlink>
            <w:r w:rsidR="00A87763" w:rsidRPr="007D534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of whom the University should contact in the event of an emergency. Find this at your dashboard when logged in as student.</w:t>
            </w:r>
          </w:p>
          <w:p w14:paraId="2A919E82" w14:textId="77777777" w:rsidR="00A87763" w:rsidRPr="007D534D" w:rsidRDefault="0051527D" w:rsidP="00A75768">
            <w:pPr>
              <w:pStyle w:val="TableParagraph"/>
              <w:spacing w:before="20" w:after="20"/>
              <w:ind w:left="223" w:hanging="223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7030A0"/>
                  <w:sz w:val="18"/>
                  <w:szCs w:val="18"/>
                </w:rPr>
                <w:id w:val="17347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63" w:rsidRPr="00400A3D">
                  <w:rPr>
                    <w:rFonts w:ascii="Segoe UI Symbol" w:eastAsia="MS Gothic" w:hAnsi="Segoe UI Symbol" w:cs="Segoe UI Symbol"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A87763" w:rsidRPr="00400A3D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</w:t>
            </w:r>
            <w:r w:rsidR="00A87763" w:rsidRPr="007D534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have ensured that my current mobile number is correctly recorded in SI-net.</w:t>
            </w:r>
          </w:p>
        </w:tc>
      </w:tr>
      <w:tr w:rsidR="00A87763" w:rsidRPr="007D534D" w14:paraId="3E608AF3" w14:textId="77777777" w:rsidTr="00A75768">
        <w:tc>
          <w:tcPr>
            <w:tcW w:w="1386" w:type="pct"/>
            <w:tcBorders>
              <w:top w:val="dotted" w:sz="4" w:space="0" w:color="7030A0"/>
              <w:left w:val="single" w:sz="12" w:space="0" w:color="7030A0"/>
              <w:bottom w:val="dotted" w:sz="4" w:space="0" w:color="7030A0"/>
              <w:right w:val="dotted" w:sz="4" w:space="0" w:color="7030A0"/>
            </w:tcBorders>
          </w:tcPr>
          <w:p w14:paraId="0F22D27C" w14:textId="77777777" w:rsidR="00A87763" w:rsidRDefault="00A87763" w:rsidP="00A75768">
            <w:pPr>
              <w:pStyle w:val="TableParagraph"/>
              <w:spacing w:before="40" w:after="40"/>
              <w:ind w:hanging="1"/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 xml:space="preserve">UQ </w:t>
            </w:r>
            <w:r w:rsidRPr="00B3040E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Placement Award</w:t>
            </w:r>
            <w:r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/</w:t>
            </w:r>
            <w:r w:rsidRPr="00B3040E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 xml:space="preserve">Scholarship </w:t>
            </w:r>
          </w:p>
          <w:p w14:paraId="45F19C0A" w14:textId="5D79308E" w:rsidR="00A87763" w:rsidRPr="007D534D" w:rsidRDefault="005F3F9E" w:rsidP="00A75768">
            <w:pPr>
              <w:pStyle w:val="TableParagraph"/>
              <w:spacing w:before="40" w:after="40"/>
              <w:ind w:hanging="1"/>
              <w:rPr>
                <w:rFonts w:asciiTheme="minorHAnsi" w:hAnsiTheme="minorHAnsi" w:cstheme="minorBidi"/>
                <w:i/>
                <w:iCs/>
                <w:color w:val="231F20"/>
                <w:sz w:val="18"/>
                <w:szCs w:val="18"/>
              </w:rPr>
            </w:pPr>
            <w:r w:rsidRPr="005F3F9E">
              <w:rPr>
                <w:rFonts w:asciiTheme="minorHAnsi" w:hAnsiTheme="minorHAnsi" w:cstheme="minorBidi"/>
                <w:b/>
                <w:bCs/>
                <w:i/>
                <w:iCs/>
                <w:color w:val="7030A0"/>
                <w:sz w:val="18"/>
                <w:szCs w:val="18"/>
              </w:rPr>
              <w:t>Only complete this section if</w:t>
            </w:r>
            <w:r>
              <w:rPr>
                <w:rFonts w:asciiTheme="minorHAnsi" w:hAnsiTheme="minorHAnsi" w:cstheme="minorBidi"/>
                <w:i/>
                <w:iCs/>
                <w:color w:val="7030A0"/>
                <w:sz w:val="18"/>
                <w:szCs w:val="18"/>
              </w:rPr>
              <w:t xml:space="preserve"> </w:t>
            </w:r>
            <w:r w:rsidR="00A87763" w:rsidRPr="06B996BF">
              <w:rPr>
                <w:rFonts w:asciiTheme="minorHAnsi" w:hAnsiTheme="minorHAnsi" w:cstheme="minorBidi"/>
                <w:i/>
                <w:iCs/>
                <w:color w:val="7030A0"/>
                <w:sz w:val="18"/>
                <w:szCs w:val="18"/>
              </w:rPr>
              <w:t>you are seeking an UQ PhD Industry Placement Award or Scholarship,</w:t>
            </w:r>
            <w:r>
              <w:rPr>
                <w:rFonts w:asciiTheme="minorHAnsi" w:hAnsiTheme="minorHAnsi" w:cstheme="minorBidi"/>
                <w:i/>
                <w:iCs/>
                <w:color w:val="7030A0"/>
                <w:sz w:val="18"/>
                <w:szCs w:val="18"/>
              </w:rPr>
              <w:t xml:space="preserve"> and you commenced your HDR program after January 2022. P</w:t>
            </w:r>
            <w:r w:rsidR="00A87763" w:rsidRPr="06B996BF">
              <w:rPr>
                <w:rFonts w:asciiTheme="minorHAnsi" w:hAnsiTheme="minorHAnsi" w:cstheme="minorBidi"/>
                <w:i/>
                <w:iCs/>
                <w:color w:val="7030A0"/>
                <w:sz w:val="18"/>
                <w:szCs w:val="18"/>
              </w:rPr>
              <w:t>lease check you meet the eligibility requirements</w:t>
            </w:r>
          </w:p>
        </w:tc>
        <w:tc>
          <w:tcPr>
            <w:tcW w:w="3614" w:type="pct"/>
            <w:gridSpan w:val="3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single" w:sz="12" w:space="0" w:color="7030A0"/>
            </w:tcBorders>
          </w:tcPr>
          <w:p w14:paraId="60FBFFED" w14:textId="77777777" w:rsidR="00A87763" w:rsidRPr="007D534D" w:rsidRDefault="0051527D" w:rsidP="00A75768">
            <w:pPr>
              <w:pStyle w:val="TableParagraph"/>
              <w:tabs>
                <w:tab w:val="left" w:pos="1957"/>
              </w:tabs>
              <w:spacing w:before="20" w:after="20"/>
              <w:ind w:left="223" w:hanging="22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7030A0"/>
                  <w:sz w:val="18"/>
                  <w:szCs w:val="18"/>
                </w:rPr>
                <w:id w:val="100632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63" w:rsidRPr="00400A3D">
                  <w:rPr>
                    <w:rFonts w:ascii="Segoe UI Symbol" w:eastAsia="MS Gothic" w:hAnsi="Segoe UI Symbol" w:cs="Segoe UI Symbol"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A87763" w:rsidRPr="00400A3D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</w:t>
            </w:r>
            <w:r w:rsidR="00A877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am</w:t>
            </w:r>
            <w:r w:rsidR="00A87763" w:rsidRPr="007D534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a PhD </w:t>
            </w:r>
            <w:r w:rsidR="00A877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c</w:t>
            </w:r>
            <w:r w:rsidR="00A87763" w:rsidRPr="007D534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andidate</w:t>
            </w:r>
          </w:p>
          <w:p w14:paraId="3E960E33" w14:textId="77777777" w:rsidR="00A87763" w:rsidRPr="007D534D" w:rsidRDefault="0051527D" w:rsidP="00A75768">
            <w:pPr>
              <w:pStyle w:val="TableParagraph"/>
              <w:tabs>
                <w:tab w:val="left" w:pos="1957"/>
              </w:tabs>
              <w:spacing w:before="20" w:after="20"/>
              <w:ind w:left="223" w:hanging="22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7030A0"/>
                  <w:sz w:val="18"/>
                  <w:szCs w:val="18"/>
                </w:rPr>
                <w:id w:val="108426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63" w:rsidRPr="00400A3D">
                  <w:rPr>
                    <w:rFonts w:ascii="Segoe UI Symbol" w:eastAsia="MS Gothic" w:hAnsi="Segoe UI Symbol" w:cs="Segoe UI Symbol"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A87763" w:rsidRPr="00400A3D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</w:t>
            </w:r>
            <w:r w:rsidR="00A877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The p</w:t>
            </w:r>
            <w:r w:rsidR="00A87763" w:rsidRPr="007D534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lacement is at least 60 days</w:t>
            </w:r>
          </w:p>
          <w:p w14:paraId="1DAB91F9" w14:textId="77777777" w:rsidR="00A87763" w:rsidRPr="007D534D" w:rsidRDefault="0051527D" w:rsidP="00A75768">
            <w:pPr>
              <w:pStyle w:val="TableParagraph"/>
              <w:tabs>
                <w:tab w:val="left" w:pos="1957"/>
              </w:tabs>
              <w:spacing w:before="20" w:after="20"/>
              <w:ind w:left="223" w:hanging="22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7030A0"/>
                  <w:sz w:val="18"/>
                  <w:szCs w:val="18"/>
                </w:rPr>
                <w:id w:val="12227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63" w:rsidRPr="00400A3D">
                  <w:rPr>
                    <w:rFonts w:ascii="Segoe UI Symbol" w:eastAsia="MS Gothic" w:hAnsi="Segoe UI Symbol" w:cs="Segoe UI Symbol"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A87763" w:rsidRPr="00400A3D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</w:t>
            </w:r>
            <w:r w:rsidR="00A877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This</w:t>
            </w:r>
            <w:r w:rsidR="00A87763" w:rsidRPr="007D534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A877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completed </w:t>
            </w:r>
            <w:r w:rsidR="00A87763" w:rsidRPr="007D534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project brief </w:t>
            </w:r>
            <w:r w:rsidR="00A877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has been </w:t>
            </w:r>
            <w:r w:rsidR="00A87763" w:rsidRPr="007D534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submit</w:t>
            </w:r>
            <w:r w:rsidR="00A877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ted</w:t>
            </w:r>
            <w:r w:rsidR="00A87763" w:rsidRPr="007D534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to the Graduate School before 18 months FTE*</w:t>
            </w:r>
          </w:p>
          <w:p w14:paraId="5A0BAFF5" w14:textId="77777777" w:rsidR="00A87763" w:rsidRPr="007D534D" w:rsidRDefault="0051527D" w:rsidP="00A75768">
            <w:pPr>
              <w:pStyle w:val="TableParagraph"/>
              <w:tabs>
                <w:tab w:val="left" w:pos="1957"/>
              </w:tabs>
              <w:spacing w:before="20" w:after="20"/>
              <w:ind w:left="223" w:hanging="22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7030A0"/>
                  <w:sz w:val="18"/>
                  <w:szCs w:val="18"/>
                </w:rPr>
                <w:id w:val="205765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63" w:rsidRPr="00400A3D">
                  <w:rPr>
                    <w:rFonts w:ascii="Segoe UI Symbol" w:eastAsia="MS Gothic" w:hAnsi="Segoe UI Symbol" w:cs="Segoe UI Symbol"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A87763" w:rsidRPr="00400A3D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</w:t>
            </w:r>
            <w:r w:rsidR="00A87763" w:rsidRPr="007D534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The placement host meets the Government definition </w:t>
            </w:r>
            <w:r w:rsidR="00A87763" w:rsidRPr="00A877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of </w:t>
            </w:r>
            <w:hyperlink r:id="rId23" w:history="1">
              <w:r w:rsidR="00A87763" w:rsidRPr="00A8776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a research end user</w:t>
              </w:r>
            </w:hyperlink>
            <w:r w:rsidR="00A87763" w:rsidRPr="007D534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  <w:p w14:paraId="0D6A342E" w14:textId="77777777" w:rsidR="00A87763" w:rsidRPr="007D534D" w:rsidRDefault="00A87763" w:rsidP="00A75768">
            <w:pPr>
              <w:pStyle w:val="TableParagraph"/>
              <w:spacing w:before="20" w:after="20"/>
              <w:ind w:right="96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D534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*</w:t>
            </w:r>
            <w:r w:rsidRPr="00E71195">
              <w:rPr>
                <w:rFonts w:asciiTheme="minorHAnsi" w:hAnsiTheme="minorHAnsi" w:cstheme="minorHAnsi"/>
                <w:i/>
                <w:iCs/>
                <w:color w:val="231F20"/>
                <w:sz w:val="18"/>
                <w:szCs w:val="18"/>
              </w:rPr>
              <w:t>W</w:t>
            </w:r>
            <w:r w:rsidRPr="00791017">
              <w:rPr>
                <w:rFonts w:asciiTheme="minorHAnsi" w:hAnsiTheme="minorHAnsi" w:cstheme="minorHAnsi"/>
                <w:i/>
                <w:iCs/>
                <w:color w:val="231F20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Pr="007D534D">
              <w:rPr>
                <w:rFonts w:asciiTheme="minorHAnsi" w:hAnsiTheme="minorHAnsi" w:cstheme="minorHAnsi"/>
                <w:i/>
                <w:iCs/>
                <w:color w:val="231F20"/>
                <w:sz w:val="18"/>
                <w:szCs w:val="18"/>
              </w:rPr>
              <w:t>recommend</w:t>
            </w:r>
            <w:r>
              <w:rPr>
                <w:rFonts w:asciiTheme="minorHAnsi" w:hAnsiTheme="minorHAnsi" w:cstheme="minorHAnsi"/>
                <w:i/>
                <w:iCs/>
                <w:color w:val="231F20"/>
                <w:sz w:val="18"/>
                <w:szCs w:val="18"/>
              </w:rPr>
              <w:t xml:space="preserve"> you</w:t>
            </w:r>
            <w:r w:rsidRPr="007D534D">
              <w:rPr>
                <w:rFonts w:asciiTheme="minorHAnsi" w:hAnsiTheme="minorHAnsi" w:cstheme="minorHAnsi"/>
                <w:i/>
                <w:iCs/>
                <w:color w:val="231F20"/>
                <w:sz w:val="18"/>
                <w:szCs w:val="18"/>
              </w:rPr>
              <w:t xml:space="preserve"> submit by 14 months FTE</w:t>
            </w:r>
            <w:r>
              <w:rPr>
                <w:rFonts w:asciiTheme="minorHAnsi" w:hAnsiTheme="minorHAnsi" w:cstheme="minorHAnsi"/>
                <w:i/>
                <w:iCs/>
                <w:color w:val="231F20"/>
                <w:sz w:val="18"/>
                <w:szCs w:val="18"/>
              </w:rPr>
              <w:t xml:space="preserve"> to avoid delays</w:t>
            </w:r>
          </w:p>
        </w:tc>
      </w:tr>
      <w:tr w:rsidR="000524D8" w:rsidRPr="007D534D" w14:paraId="70A0370C" w14:textId="77777777" w:rsidTr="00A75768">
        <w:tc>
          <w:tcPr>
            <w:tcW w:w="1386" w:type="pct"/>
            <w:tcBorders>
              <w:top w:val="dotted" w:sz="4" w:space="0" w:color="7030A0"/>
              <w:left w:val="single" w:sz="12" w:space="0" w:color="7030A0"/>
              <w:bottom w:val="dotted" w:sz="4" w:space="0" w:color="7030A0"/>
              <w:right w:val="dotted" w:sz="4" w:space="0" w:color="7030A0"/>
            </w:tcBorders>
          </w:tcPr>
          <w:p w14:paraId="352D8A08" w14:textId="77777777" w:rsidR="000524D8" w:rsidRPr="00165788" w:rsidRDefault="000524D8" w:rsidP="00A75768">
            <w:pPr>
              <w:pStyle w:val="TableParagraph"/>
              <w:spacing w:before="40" w:after="40"/>
              <w:ind w:hanging="1"/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</w:pPr>
            <w:r w:rsidRPr="00165788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UQ Career Development Scholarship</w:t>
            </w:r>
          </w:p>
          <w:p w14:paraId="209B3180" w14:textId="17993FCC" w:rsidR="000524D8" w:rsidRPr="00411820" w:rsidRDefault="000524D8" w:rsidP="00A75768">
            <w:pPr>
              <w:pStyle w:val="TableParagraph"/>
              <w:spacing w:before="40" w:after="40"/>
              <w:ind w:hanging="1"/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  <w:highlight w:val="yellow"/>
              </w:rPr>
            </w:pPr>
            <w:r w:rsidRPr="00165788">
              <w:rPr>
                <w:rFonts w:asciiTheme="minorHAnsi" w:hAnsiTheme="minorHAnsi" w:cstheme="minorBidi"/>
                <w:b/>
                <w:bCs/>
                <w:i/>
                <w:iCs/>
                <w:color w:val="7030A0"/>
                <w:sz w:val="18"/>
                <w:szCs w:val="18"/>
              </w:rPr>
              <w:t>Only complete this section if</w:t>
            </w:r>
            <w:r w:rsidRPr="00165788">
              <w:rPr>
                <w:rFonts w:asciiTheme="minorHAnsi" w:hAnsiTheme="minorHAnsi" w:cstheme="minorBidi"/>
                <w:i/>
                <w:iCs/>
                <w:color w:val="7030A0"/>
                <w:sz w:val="18"/>
                <w:szCs w:val="18"/>
              </w:rPr>
              <w:t xml:space="preserve"> you commenced your HDR program prior to December 2021 and are seeking a Career Development </w:t>
            </w:r>
            <w:r w:rsidR="005F3F9E" w:rsidRPr="00165788">
              <w:rPr>
                <w:rFonts w:asciiTheme="minorHAnsi" w:hAnsiTheme="minorHAnsi" w:cstheme="minorBidi"/>
                <w:i/>
                <w:iCs/>
                <w:color w:val="7030A0"/>
                <w:sz w:val="18"/>
                <w:szCs w:val="18"/>
              </w:rPr>
              <w:t>Scholarship. Please</w:t>
            </w:r>
            <w:r w:rsidRPr="00165788">
              <w:rPr>
                <w:rFonts w:asciiTheme="minorHAnsi" w:hAnsiTheme="minorHAnsi" w:cstheme="minorBidi"/>
                <w:i/>
                <w:iCs/>
                <w:color w:val="7030A0"/>
                <w:sz w:val="18"/>
                <w:szCs w:val="18"/>
              </w:rPr>
              <w:t xml:space="preserve"> check you meet the eligibility requirements</w:t>
            </w:r>
          </w:p>
        </w:tc>
        <w:tc>
          <w:tcPr>
            <w:tcW w:w="3614" w:type="pct"/>
            <w:gridSpan w:val="3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single" w:sz="12" w:space="0" w:color="7030A0"/>
            </w:tcBorders>
          </w:tcPr>
          <w:p w14:paraId="12BF395A" w14:textId="77777777" w:rsidR="000524D8" w:rsidRPr="00165788" w:rsidRDefault="0051527D" w:rsidP="000524D8">
            <w:pPr>
              <w:pStyle w:val="TableParagraph"/>
              <w:tabs>
                <w:tab w:val="left" w:pos="1957"/>
              </w:tabs>
              <w:spacing w:before="20" w:after="20"/>
              <w:ind w:left="223" w:hanging="22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7030A0"/>
                  <w:sz w:val="18"/>
                  <w:szCs w:val="18"/>
                </w:rPr>
                <w:id w:val="35762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D8" w:rsidRPr="00165788">
                  <w:rPr>
                    <w:rFonts w:ascii="Segoe UI Symbol" w:eastAsia="MS Gothic" w:hAnsi="Segoe UI Symbol" w:cs="Segoe UI Symbol"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0524D8" w:rsidRPr="00165788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</w:t>
            </w:r>
            <w:r w:rsidR="000524D8" w:rsidRPr="0016578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am a PhD candidate</w:t>
            </w:r>
          </w:p>
          <w:p w14:paraId="4D07F85A" w14:textId="50685115" w:rsidR="000524D8" w:rsidRPr="00165788" w:rsidRDefault="0051527D" w:rsidP="000524D8">
            <w:pPr>
              <w:pStyle w:val="TableParagraph"/>
              <w:tabs>
                <w:tab w:val="left" w:pos="1957"/>
              </w:tabs>
              <w:spacing w:before="20" w:after="20"/>
              <w:ind w:left="223" w:hanging="22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7030A0"/>
                  <w:sz w:val="18"/>
                  <w:szCs w:val="18"/>
                </w:rPr>
                <w:id w:val="-214287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D8" w:rsidRPr="00165788">
                  <w:rPr>
                    <w:rFonts w:ascii="Segoe UI Symbol" w:eastAsia="MS Gothic" w:hAnsi="Segoe UI Symbol" w:cs="Segoe UI Symbol"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0524D8" w:rsidRPr="00165788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</w:t>
            </w:r>
            <w:r w:rsidR="000524D8" w:rsidRPr="0016578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The placement is at least 30 days</w:t>
            </w:r>
          </w:p>
          <w:p w14:paraId="45CF798C" w14:textId="1FD312E7" w:rsidR="000524D8" w:rsidRPr="00165788" w:rsidRDefault="0051527D" w:rsidP="000524D8">
            <w:pPr>
              <w:pStyle w:val="TableParagraph"/>
              <w:tabs>
                <w:tab w:val="left" w:pos="1957"/>
              </w:tabs>
              <w:spacing w:before="20" w:after="20"/>
              <w:ind w:left="223" w:hanging="22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7030A0"/>
                  <w:sz w:val="18"/>
                  <w:szCs w:val="18"/>
                </w:rPr>
                <w:id w:val="164492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D8" w:rsidRPr="00165788">
                  <w:rPr>
                    <w:rFonts w:ascii="Segoe UI Symbol" w:eastAsia="MS Gothic" w:hAnsi="Segoe UI Symbol" w:cs="Segoe UI Symbol"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0524D8" w:rsidRPr="00165788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</w:t>
            </w:r>
            <w:r w:rsidR="000524D8" w:rsidRPr="0016578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 will be an active HDR Candidate for the period of my placement and I have completed confirmation (progress review 1)</w:t>
            </w:r>
          </w:p>
          <w:p w14:paraId="7CC6C5D3" w14:textId="0AB7974E" w:rsidR="000524D8" w:rsidRPr="00165788" w:rsidRDefault="0051527D" w:rsidP="000524D8">
            <w:pPr>
              <w:pStyle w:val="TableParagraph"/>
              <w:tabs>
                <w:tab w:val="left" w:pos="1957"/>
              </w:tabs>
              <w:spacing w:before="20" w:after="20"/>
              <w:ind w:left="223" w:hanging="223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7030A0"/>
                  <w:sz w:val="18"/>
                  <w:szCs w:val="18"/>
                </w:rPr>
                <w:id w:val="148504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4D8" w:rsidRPr="00165788">
                  <w:rPr>
                    <w:rFonts w:ascii="Segoe UI Symbol" w:eastAsia="MS Gothic" w:hAnsi="Segoe UI Symbol" w:cs="Segoe UI Symbol"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0524D8" w:rsidRPr="00165788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</w:t>
            </w:r>
            <w:r w:rsidR="000524D8" w:rsidRPr="0016578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The placement host meets the Government definition of </w:t>
            </w:r>
            <w:hyperlink r:id="rId24" w:history="1">
              <w:r w:rsidR="000524D8" w:rsidRPr="0016578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a research end user</w:t>
              </w:r>
            </w:hyperlink>
            <w:r w:rsidR="000524D8" w:rsidRPr="0016578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</w:tc>
      </w:tr>
      <w:tr w:rsidR="00A87763" w:rsidRPr="007D534D" w14:paraId="544F0C27" w14:textId="77777777" w:rsidTr="00A75768">
        <w:tc>
          <w:tcPr>
            <w:tcW w:w="1386" w:type="pct"/>
            <w:tcBorders>
              <w:top w:val="dotted" w:sz="4" w:space="0" w:color="7030A0"/>
              <w:left w:val="single" w:sz="12" w:space="0" w:color="7030A0"/>
              <w:bottom w:val="dotted" w:sz="4" w:space="0" w:color="7030A0"/>
              <w:right w:val="dotted" w:sz="4" w:space="0" w:color="7030A0"/>
            </w:tcBorders>
          </w:tcPr>
          <w:p w14:paraId="18BF55A3" w14:textId="77777777" w:rsidR="00A87763" w:rsidRPr="007D534D" w:rsidRDefault="00A87763" w:rsidP="00A75768">
            <w:pPr>
              <w:pStyle w:val="TableParagraph"/>
              <w:spacing w:before="40" w:after="40"/>
              <w:ind w:hanging="1"/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</w:pPr>
            <w:r w:rsidRPr="007D534D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 xml:space="preserve">Conflict of Interest </w:t>
            </w:r>
          </w:p>
          <w:p w14:paraId="7F44FB05" w14:textId="77777777" w:rsidR="00A87763" w:rsidRPr="007D534D" w:rsidRDefault="00A87763" w:rsidP="00A75768">
            <w:pPr>
              <w:pStyle w:val="TableParagraph"/>
              <w:spacing w:before="40" w:after="40"/>
              <w:ind w:hanging="1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174C6">
              <w:rPr>
                <w:rFonts w:asciiTheme="minorHAnsi" w:hAnsiTheme="minorHAnsi" w:cstheme="minorHAnsi"/>
                <w:i/>
                <w:color w:val="7030A0"/>
                <w:sz w:val="18"/>
                <w:szCs w:val="18"/>
              </w:rPr>
              <w:t>If you cannot check any of these boxes, please leave that box unchecked and supply additional information. This will be considered when assessing your application</w:t>
            </w:r>
          </w:p>
        </w:tc>
        <w:tc>
          <w:tcPr>
            <w:tcW w:w="3614" w:type="pct"/>
            <w:gridSpan w:val="3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single" w:sz="12" w:space="0" w:color="7030A0"/>
            </w:tcBorders>
          </w:tcPr>
          <w:p w14:paraId="145EE07C" w14:textId="77777777" w:rsidR="00A87763" w:rsidRPr="007D534D" w:rsidRDefault="0051527D" w:rsidP="00A75768">
            <w:pPr>
              <w:pStyle w:val="TableParagraph"/>
              <w:spacing w:before="40" w:after="40"/>
              <w:ind w:right="96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7030A0"/>
                  <w:sz w:val="18"/>
                  <w:szCs w:val="18"/>
                </w:rPr>
                <w:id w:val="70213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63" w:rsidRPr="00400A3D">
                  <w:rPr>
                    <w:rFonts w:ascii="Segoe UI Symbol" w:eastAsia="MS Gothic" w:hAnsi="Segoe UI Symbol" w:cs="Segoe UI Symbol"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A87763" w:rsidRPr="00400A3D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</w:t>
            </w:r>
            <w:r w:rsidR="00A87763" w:rsidRPr="007D534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This Placement </w:t>
            </w:r>
            <w:proofErr w:type="spellStart"/>
            <w:r w:rsidR="00A87763" w:rsidRPr="007D534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organisation</w:t>
            </w:r>
            <w:proofErr w:type="spellEnd"/>
            <w:r w:rsidR="00A87763" w:rsidRPr="007D534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is NOT owned or operated by members of my family.</w:t>
            </w:r>
          </w:p>
          <w:p w14:paraId="16D6BDA8" w14:textId="77777777" w:rsidR="00A87763" w:rsidRPr="007D534D" w:rsidRDefault="0051527D" w:rsidP="00A75768">
            <w:pPr>
              <w:pStyle w:val="TableParagraph"/>
              <w:spacing w:before="40" w:after="40"/>
              <w:ind w:right="96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7030A0"/>
                  <w:sz w:val="18"/>
                  <w:szCs w:val="18"/>
                </w:rPr>
                <w:id w:val="210683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63" w:rsidRPr="00400A3D">
                  <w:rPr>
                    <w:rFonts w:ascii="Segoe UI Symbol" w:eastAsia="MS Gothic" w:hAnsi="Segoe UI Symbol" w:cs="Segoe UI Symbol"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A87763" w:rsidRPr="00400A3D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</w:t>
            </w:r>
            <w:r w:rsidR="00A87763" w:rsidRPr="007D534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The Placement Supervisor is NOT a family member or close associate of mine.</w:t>
            </w:r>
          </w:p>
          <w:p w14:paraId="473689E2" w14:textId="77777777" w:rsidR="00A87763" w:rsidRPr="007D534D" w:rsidRDefault="0051527D" w:rsidP="00A75768">
            <w:pPr>
              <w:pStyle w:val="TableParagraph"/>
              <w:spacing w:before="40" w:after="40"/>
              <w:ind w:right="608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7030A0"/>
                  <w:sz w:val="18"/>
                  <w:szCs w:val="18"/>
                </w:rPr>
                <w:id w:val="-143936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63" w:rsidRPr="00400A3D">
                  <w:rPr>
                    <w:rFonts w:ascii="Segoe UI Symbol" w:eastAsia="MS Gothic" w:hAnsi="Segoe UI Symbol" w:cs="Segoe UI Symbol"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A87763" w:rsidRPr="00400A3D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</w:t>
            </w:r>
            <w:r w:rsidR="00A87763" w:rsidRPr="007D534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The Placement Supervisor is NOT a current employee of the University of Queensland.</w:t>
            </w:r>
          </w:p>
          <w:p w14:paraId="12547141" w14:textId="77777777" w:rsidR="00A87763" w:rsidRPr="007D534D" w:rsidRDefault="0051527D" w:rsidP="00A75768">
            <w:pPr>
              <w:pStyle w:val="TableParagraph"/>
              <w:spacing w:before="40" w:after="40"/>
              <w:ind w:right="608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7030A0"/>
                  <w:sz w:val="18"/>
                  <w:szCs w:val="18"/>
                </w:rPr>
                <w:id w:val="-207888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63" w:rsidRPr="00400A3D">
                  <w:rPr>
                    <w:rFonts w:ascii="Segoe UI Symbol" w:eastAsia="MS Gothic" w:hAnsi="Segoe UI Symbol" w:cs="Segoe UI Symbol"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A87763" w:rsidRPr="00400A3D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</w:t>
            </w:r>
            <w:r w:rsidR="00A87763" w:rsidRPr="007D534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 have NOT previously worked with this </w:t>
            </w:r>
            <w:proofErr w:type="spellStart"/>
            <w:r w:rsidR="00A87763" w:rsidRPr="007D534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organisation</w:t>
            </w:r>
            <w:proofErr w:type="spellEnd"/>
            <w:r w:rsidR="00A87763" w:rsidRPr="007D534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on my research degree.</w:t>
            </w:r>
          </w:p>
          <w:p w14:paraId="4C898F66" w14:textId="77777777" w:rsidR="00A87763" w:rsidRPr="007D534D" w:rsidRDefault="0051527D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7030A0"/>
                  <w:sz w:val="18"/>
                  <w:szCs w:val="18"/>
                </w:rPr>
                <w:id w:val="-65962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63" w:rsidRPr="00400A3D">
                  <w:rPr>
                    <w:rFonts w:ascii="Segoe UI Symbol" w:eastAsia="MS Gothic" w:hAnsi="Segoe UI Symbol" w:cs="Segoe UI Symbol"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A87763" w:rsidRPr="00400A3D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</w:t>
            </w:r>
            <w:r w:rsidR="00A87763" w:rsidRPr="007D534D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This Placement does NOT constitute part of or contribute to my research project.</w:t>
            </w:r>
          </w:p>
        </w:tc>
      </w:tr>
      <w:tr w:rsidR="00A87763" w:rsidRPr="007D534D" w14:paraId="1029D38F" w14:textId="77777777" w:rsidTr="00A75768">
        <w:tc>
          <w:tcPr>
            <w:tcW w:w="1386" w:type="pct"/>
            <w:tcBorders>
              <w:top w:val="dotted" w:sz="4" w:space="0" w:color="7030A0"/>
              <w:left w:val="single" w:sz="12" w:space="0" w:color="7030A0"/>
              <w:bottom w:val="dotted" w:sz="4" w:space="0" w:color="7030A0"/>
              <w:right w:val="dotted" w:sz="4" w:space="0" w:color="7030A0"/>
            </w:tcBorders>
          </w:tcPr>
          <w:p w14:paraId="779214AC" w14:textId="77777777" w:rsidR="00A87763" w:rsidRPr="007D534D" w:rsidRDefault="00A87763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D534D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Travel Details</w:t>
            </w:r>
          </w:p>
        </w:tc>
        <w:tc>
          <w:tcPr>
            <w:tcW w:w="3614" w:type="pct"/>
            <w:gridSpan w:val="3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single" w:sz="12" w:space="0" w:color="7030A0"/>
            </w:tcBorders>
          </w:tcPr>
          <w:p w14:paraId="3A3008E4" w14:textId="77777777" w:rsidR="00A87763" w:rsidRPr="00A87763" w:rsidRDefault="0051527D" w:rsidP="00A75768">
            <w:pPr>
              <w:pStyle w:val="TableParagraph"/>
              <w:spacing w:before="20" w:after="20"/>
              <w:ind w:left="221" w:hanging="221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7030A0"/>
                  <w:sz w:val="18"/>
                  <w:szCs w:val="18"/>
                </w:rPr>
                <w:id w:val="8088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63" w:rsidRPr="00A87763">
                  <w:rPr>
                    <w:rFonts w:ascii="Segoe UI Symbol" w:eastAsia="MS Gothic" w:hAnsi="Segoe UI Symbol" w:cs="Segoe UI Symbol"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A87763" w:rsidRPr="00A8776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</w:t>
            </w:r>
            <w:r w:rsidR="00A87763" w:rsidRPr="00A877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If Placement is approved and located more than 50km from my usual residence, I understand that I am required to register associated domestic or international travel detail at </w:t>
            </w:r>
            <w:hyperlink r:id="rId25">
              <w:r w:rsidR="00A87763" w:rsidRPr="00A87763">
                <w:rPr>
                  <w:rFonts w:asciiTheme="minorHAnsi" w:hAnsiTheme="minorHAnsi" w:cstheme="minorHAnsi"/>
                  <w:color w:val="205E9E"/>
                  <w:sz w:val="18"/>
                  <w:szCs w:val="18"/>
                  <w:u w:val="single" w:color="205E9E"/>
                </w:rPr>
                <w:t xml:space="preserve">UQ </w:t>
              </w:r>
              <w:proofErr w:type="spellStart"/>
              <w:r w:rsidR="00A87763" w:rsidRPr="00A87763">
                <w:rPr>
                  <w:rFonts w:asciiTheme="minorHAnsi" w:hAnsiTheme="minorHAnsi" w:cstheme="minorHAnsi"/>
                  <w:color w:val="205E9E"/>
                  <w:sz w:val="18"/>
                  <w:szCs w:val="18"/>
                  <w:u w:val="single" w:color="205E9E"/>
                </w:rPr>
                <w:t>iSOS</w:t>
              </w:r>
              <w:proofErr w:type="spellEnd"/>
            </w:hyperlink>
            <w:r w:rsidR="00A87763" w:rsidRPr="00A877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</w:t>
            </w:r>
          </w:p>
          <w:p w14:paraId="5FD1D6C9" w14:textId="77777777" w:rsidR="00A87763" w:rsidRPr="00A87763" w:rsidRDefault="0051527D" w:rsidP="00A75768">
            <w:pPr>
              <w:pStyle w:val="TableParagraph"/>
              <w:spacing w:before="20" w:after="20"/>
              <w:ind w:left="221" w:hanging="221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7030A0"/>
                  <w:sz w:val="18"/>
                  <w:szCs w:val="18"/>
                </w:rPr>
                <w:id w:val="-496968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63" w:rsidRPr="00A87763">
                  <w:rPr>
                    <w:rFonts w:ascii="Segoe UI Symbol" w:eastAsia="MS Gothic" w:hAnsi="Segoe UI Symbol" w:cs="Segoe UI Symbol"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A87763" w:rsidRPr="00A8776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</w:t>
            </w:r>
            <w:r w:rsidR="00A87763" w:rsidRPr="00A877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Restrictions apply to all domestic and international </w:t>
            </w:r>
            <w:proofErr w:type="gramStart"/>
            <w:r w:rsidR="00A87763" w:rsidRPr="00A877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travel,</w:t>
            </w:r>
            <w:proofErr w:type="gramEnd"/>
            <w:r w:rsidR="00A87763" w:rsidRPr="00A877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I will ensure to refer to the </w:t>
            </w:r>
            <w:hyperlink r:id="rId26" w:history="1">
              <w:r w:rsidR="00A87763" w:rsidRPr="00A87763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HDR Travel Guide</w:t>
              </w:r>
            </w:hyperlink>
            <w:r w:rsidR="00A87763" w:rsidRPr="00A877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</w:t>
            </w:r>
          </w:p>
        </w:tc>
      </w:tr>
      <w:tr w:rsidR="00A87763" w:rsidRPr="007D534D" w14:paraId="6CC9E7D7" w14:textId="77777777" w:rsidTr="00A75768">
        <w:tc>
          <w:tcPr>
            <w:tcW w:w="1386" w:type="pct"/>
            <w:tcBorders>
              <w:top w:val="dotted" w:sz="4" w:space="0" w:color="7030A0"/>
              <w:left w:val="single" w:sz="12" w:space="0" w:color="7030A0"/>
              <w:bottom w:val="single" w:sz="12" w:space="0" w:color="7030A0"/>
              <w:right w:val="dotted" w:sz="4" w:space="0" w:color="7030A0"/>
            </w:tcBorders>
          </w:tcPr>
          <w:p w14:paraId="2FA5D610" w14:textId="77777777" w:rsidR="00A87763" w:rsidRPr="002C1B08" w:rsidRDefault="00A87763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</w:pPr>
            <w:r w:rsidRPr="007D534D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Sanctions Assessment</w:t>
            </w:r>
          </w:p>
        </w:tc>
        <w:tc>
          <w:tcPr>
            <w:tcW w:w="3614" w:type="pct"/>
            <w:gridSpan w:val="3"/>
            <w:tcBorders>
              <w:top w:val="dotted" w:sz="4" w:space="0" w:color="7030A0"/>
              <w:left w:val="dotted" w:sz="4" w:space="0" w:color="7030A0"/>
              <w:bottom w:val="single" w:sz="12" w:space="0" w:color="7030A0"/>
              <w:right w:val="single" w:sz="12" w:space="0" w:color="7030A0"/>
            </w:tcBorders>
          </w:tcPr>
          <w:p w14:paraId="0811F7BC" w14:textId="77777777" w:rsidR="00A87763" w:rsidRPr="00A87763" w:rsidRDefault="00A87763" w:rsidP="00A75768">
            <w:pPr>
              <w:pStyle w:val="TableParagraph"/>
              <w:tabs>
                <w:tab w:val="left" w:pos="1957"/>
              </w:tabs>
              <w:spacing w:before="20" w:after="20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  <w:r w:rsidRPr="00A87763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Are you from a </w:t>
            </w:r>
            <w:hyperlink r:id="rId27">
              <w:r w:rsidRPr="00A87763">
                <w:rPr>
                  <w:rStyle w:val="Hyperlink"/>
                  <w:rFonts w:asciiTheme="minorHAnsi" w:hAnsiTheme="minorHAnsi" w:cstheme="minorBidi"/>
                  <w:sz w:val="18"/>
                  <w:szCs w:val="18"/>
                </w:rPr>
                <w:t>sanctioned country</w:t>
              </w:r>
            </w:hyperlink>
            <w:r w:rsidRPr="00A87763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 Does this placement require a sanctions assessment? Please consult with your UQ Principal Advisor or contact the Graduate School if you are unsure.</w:t>
            </w:r>
          </w:p>
          <w:p w14:paraId="3459AB8F" w14:textId="77777777" w:rsidR="00A87763" w:rsidRPr="00A87763" w:rsidRDefault="0051527D" w:rsidP="00A75768">
            <w:pPr>
              <w:pStyle w:val="TableParagraph"/>
              <w:tabs>
                <w:tab w:val="left" w:pos="1957"/>
              </w:tabs>
              <w:spacing w:before="20" w:after="2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7030A0"/>
                  <w:sz w:val="18"/>
                  <w:szCs w:val="18"/>
                </w:rPr>
                <w:id w:val="-8137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63" w:rsidRPr="00A87763">
                  <w:rPr>
                    <w:rFonts w:ascii="Segoe UI Symbol" w:eastAsia="MS Gothic" w:hAnsi="Segoe UI Symbol" w:cs="Segoe UI Symbol"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A87763" w:rsidRPr="00A8776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</w:t>
            </w:r>
            <w:r w:rsidR="00A87763" w:rsidRPr="00A877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No</w:t>
            </w:r>
          </w:p>
          <w:p w14:paraId="6F1752A1" w14:textId="77777777" w:rsidR="00A87763" w:rsidRPr="00A87763" w:rsidRDefault="0051527D" w:rsidP="00A75768">
            <w:pPr>
              <w:pStyle w:val="TableParagraph"/>
              <w:tabs>
                <w:tab w:val="left" w:pos="1957"/>
              </w:tabs>
              <w:spacing w:before="20" w:after="2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7030A0"/>
                  <w:sz w:val="18"/>
                  <w:szCs w:val="18"/>
                </w:rPr>
                <w:id w:val="48043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63" w:rsidRPr="00A87763">
                  <w:rPr>
                    <w:rFonts w:ascii="Segoe UI Symbol" w:eastAsia="MS Gothic" w:hAnsi="Segoe UI Symbol" w:cs="Segoe UI Symbol"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A87763" w:rsidRPr="00A87763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</w:t>
            </w:r>
            <w:r w:rsidR="00A87763" w:rsidRPr="00A87763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Yes</w:t>
            </w:r>
          </w:p>
        </w:tc>
      </w:tr>
    </w:tbl>
    <w:p w14:paraId="18D01EF7" w14:textId="77777777" w:rsidR="00A87763" w:rsidRDefault="00A87763" w:rsidP="000C1780">
      <w:pPr>
        <w:pStyle w:val="BodyText"/>
      </w:pPr>
    </w:p>
    <w:p w14:paraId="35D710F2" w14:textId="77777777" w:rsidR="0051527D" w:rsidRDefault="0051527D" w:rsidP="000C1780">
      <w:pPr>
        <w:pStyle w:val="BodyText"/>
      </w:pPr>
    </w:p>
    <w:p w14:paraId="2130DD6E" w14:textId="77777777" w:rsidR="00693033" w:rsidRDefault="00693033" w:rsidP="000C1780">
      <w:pPr>
        <w:pStyle w:val="BodyText"/>
      </w:pPr>
    </w:p>
    <w:p w14:paraId="63918AD9" w14:textId="77777777" w:rsidR="00693033" w:rsidRPr="009F03E6" w:rsidRDefault="00693033" w:rsidP="002364F6">
      <w:pPr>
        <w:pStyle w:val="BodyText"/>
        <w:ind w:left="0"/>
      </w:pPr>
    </w:p>
    <w:tbl>
      <w:tblPr>
        <w:tblW w:w="5006" w:type="pct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926"/>
        <w:gridCol w:w="617"/>
        <w:gridCol w:w="583"/>
        <w:gridCol w:w="2962"/>
        <w:gridCol w:w="3545"/>
      </w:tblGrid>
      <w:tr w:rsidR="00A87763" w:rsidRPr="007D534D" w14:paraId="62517B1D" w14:textId="77777777" w:rsidTr="00A75768">
        <w:tc>
          <w:tcPr>
            <w:tcW w:w="5000" w:type="pct"/>
            <w:gridSpan w:val="5"/>
            <w:tcBorders>
              <w:top w:val="single" w:sz="12" w:space="0" w:color="7030A0"/>
              <w:left w:val="single" w:sz="12" w:space="0" w:color="7030A0"/>
              <w:bottom w:val="nil"/>
              <w:right w:val="single" w:sz="12" w:space="0" w:color="7030A0"/>
            </w:tcBorders>
            <w:shd w:val="clear" w:color="auto" w:fill="51247A"/>
          </w:tcPr>
          <w:p w14:paraId="0340A6F3" w14:textId="77777777" w:rsidR="00A87763" w:rsidRPr="00745CA0" w:rsidRDefault="00A87763" w:rsidP="00A75768">
            <w:pPr>
              <w:pStyle w:val="TableParagraph"/>
              <w:tabs>
                <w:tab w:val="right" w:pos="10080"/>
              </w:tabs>
              <w:spacing w:before="40" w:after="40"/>
              <w:rPr>
                <w:rFonts w:asciiTheme="minorHAnsi" w:hAnsiTheme="minorHAnsi" w:cstheme="minorBidi"/>
                <w:b/>
                <w:bCs/>
                <w:i/>
                <w:iCs/>
                <w:sz w:val="18"/>
                <w:szCs w:val="18"/>
              </w:rPr>
            </w:pPr>
            <w:r w:rsidRPr="06B996BF">
              <w:rPr>
                <w:rFonts w:asciiTheme="minorHAnsi" w:hAnsiTheme="minorHAnsi" w:cstheme="minorBidi"/>
                <w:b/>
                <w:bCs/>
                <w:color w:val="FFFFFF" w:themeColor="background1"/>
                <w:sz w:val="18"/>
                <w:szCs w:val="18"/>
              </w:rPr>
              <w:lastRenderedPageBreak/>
              <w:t>SECTION 5: PLACEMENT SUPERVISOR DECLARATION</w:t>
            </w:r>
            <w:r>
              <w:tab/>
            </w:r>
            <w:r w:rsidRPr="06B996BF"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  <w:t xml:space="preserve">Completed by Host </w:t>
            </w:r>
            <w:proofErr w:type="spellStart"/>
            <w:r w:rsidRPr="06B996BF"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  <w:t>Organisation</w:t>
            </w:r>
            <w:proofErr w:type="spellEnd"/>
            <w:r w:rsidRPr="06B996BF">
              <w:rPr>
                <w:rFonts w:asciiTheme="minorHAnsi" w:hAnsiTheme="minorHAnsi" w:cstheme="minorBidi"/>
                <w:color w:val="FFFFFF" w:themeColor="background1"/>
                <w:sz w:val="18"/>
                <w:szCs w:val="18"/>
              </w:rPr>
              <w:t xml:space="preserve"> Supervisor</w:t>
            </w:r>
          </w:p>
        </w:tc>
      </w:tr>
      <w:tr w:rsidR="00A87763" w:rsidRPr="00E42F09" w14:paraId="48BA9EA4" w14:textId="77777777" w:rsidTr="00A75768">
        <w:trPr>
          <w:trHeight w:val="145"/>
        </w:trPr>
        <w:tc>
          <w:tcPr>
            <w:tcW w:w="1376" w:type="pct"/>
            <w:vMerge w:val="restart"/>
            <w:tcBorders>
              <w:top w:val="nil"/>
              <w:left w:val="single" w:sz="12" w:space="0" w:color="7030A0"/>
              <w:bottom w:val="dotted" w:sz="4" w:space="0" w:color="7030A0"/>
              <w:right w:val="dotted" w:sz="4" w:space="0" w:color="7030A0"/>
            </w:tcBorders>
          </w:tcPr>
          <w:p w14:paraId="6AECE246" w14:textId="77777777" w:rsidR="00A87763" w:rsidRPr="00745CA0" w:rsidRDefault="00A87763" w:rsidP="00A75768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</w:pPr>
            <w:r w:rsidRPr="00745CA0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 xml:space="preserve">Placement Supervisor </w:t>
            </w:r>
          </w:p>
          <w:p w14:paraId="1CB18700" w14:textId="77777777" w:rsidR="00A87763" w:rsidRPr="00745CA0" w:rsidRDefault="00A87763" w:rsidP="00A75768">
            <w:pPr>
              <w:pStyle w:val="TableParagraph"/>
              <w:spacing w:before="4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45CA0">
              <w:rPr>
                <w:rFonts w:asciiTheme="minorHAnsi" w:hAnsiTheme="minorHAnsi" w:cstheme="minorHAnsi"/>
                <w:i/>
                <w:color w:val="7030A0"/>
                <w:sz w:val="18"/>
                <w:szCs w:val="18"/>
              </w:rPr>
              <w:t>This person will also complete the required assessment component at end of Placement</w:t>
            </w:r>
          </w:p>
        </w:tc>
        <w:tc>
          <w:tcPr>
            <w:tcW w:w="564" w:type="pct"/>
            <w:gridSpan w:val="2"/>
            <w:tcBorders>
              <w:top w:val="nil"/>
              <w:left w:val="dotted" w:sz="4" w:space="0" w:color="7030A0"/>
              <w:bottom w:val="dotted" w:sz="4" w:space="0" w:color="7030A0"/>
              <w:right w:val="dotted" w:sz="4" w:space="0" w:color="7030A0"/>
            </w:tcBorders>
            <w:vAlign w:val="center"/>
          </w:tcPr>
          <w:p w14:paraId="6194D04F" w14:textId="77777777" w:rsidR="00A87763" w:rsidRPr="00745CA0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745CA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Name:</w:t>
            </w:r>
          </w:p>
        </w:tc>
        <w:tc>
          <w:tcPr>
            <w:tcW w:w="3060" w:type="pct"/>
            <w:gridSpan w:val="2"/>
            <w:tcBorders>
              <w:top w:val="nil"/>
              <w:left w:val="dotted" w:sz="4" w:space="0" w:color="7030A0"/>
              <w:bottom w:val="dotted" w:sz="4" w:space="0" w:color="7030A0"/>
              <w:right w:val="single" w:sz="12" w:space="0" w:color="7030A0"/>
            </w:tcBorders>
            <w:vAlign w:val="center"/>
          </w:tcPr>
          <w:p w14:paraId="25084137" w14:textId="77777777" w:rsidR="00A87763" w:rsidRPr="00745CA0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87763" w:rsidRPr="00E42F09" w14:paraId="28C966EC" w14:textId="77777777" w:rsidTr="00A75768">
        <w:trPr>
          <w:trHeight w:val="142"/>
        </w:trPr>
        <w:tc>
          <w:tcPr>
            <w:tcW w:w="1376" w:type="pct"/>
            <w:vMerge/>
          </w:tcPr>
          <w:p w14:paraId="3A64D43E" w14:textId="77777777" w:rsidR="00A87763" w:rsidRPr="00745CA0" w:rsidRDefault="00A87763" w:rsidP="00A75768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dotted" w:sz="4" w:space="0" w:color="7030A0"/>
            </w:tcBorders>
            <w:vAlign w:val="center"/>
          </w:tcPr>
          <w:p w14:paraId="492F201F" w14:textId="77777777" w:rsidR="00A87763" w:rsidRPr="00745CA0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45CA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Role:</w:t>
            </w:r>
          </w:p>
        </w:tc>
        <w:tc>
          <w:tcPr>
            <w:tcW w:w="3060" w:type="pct"/>
            <w:gridSpan w:val="2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single" w:sz="12" w:space="0" w:color="7030A0"/>
            </w:tcBorders>
            <w:vAlign w:val="center"/>
          </w:tcPr>
          <w:p w14:paraId="2FF017AF" w14:textId="77777777" w:rsidR="00A87763" w:rsidRPr="00745CA0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</w:tr>
      <w:tr w:rsidR="00A87763" w:rsidRPr="00E42F09" w14:paraId="539FF856" w14:textId="77777777" w:rsidTr="00A75768">
        <w:trPr>
          <w:trHeight w:val="142"/>
        </w:trPr>
        <w:tc>
          <w:tcPr>
            <w:tcW w:w="1376" w:type="pct"/>
            <w:vMerge/>
          </w:tcPr>
          <w:p w14:paraId="517E371D" w14:textId="77777777" w:rsidR="00A87763" w:rsidRPr="00745CA0" w:rsidRDefault="00A87763" w:rsidP="00A75768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dotted" w:sz="4" w:space="0" w:color="7030A0"/>
            </w:tcBorders>
            <w:vAlign w:val="center"/>
          </w:tcPr>
          <w:p w14:paraId="72152308" w14:textId="77777777" w:rsidR="00A87763" w:rsidRPr="00745CA0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745CA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Email:</w:t>
            </w:r>
          </w:p>
        </w:tc>
        <w:tc>
          <w:tcPr>
            <w:tcW w:w="3060" w:type="pct"/>
            <w:gridSpan w:val="2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single" w:sz="12" w:space="0" w:color="7030A0"/>
            </w:tcBorders>
            <w:vAlign w:val="center"/>
          </w:tcPr>
          <w:p w14:paraId="2FEDDF65" w14:textId="77777777" w:rsidR="00A87763" w:rsidRPr="00745CA0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</w:tr>
      <w:tr w:rsidR="00A87763" w:rsidRPr="00E42F09" w14:paraId="3E72E14E" w14:textId="77777777" w:rsidTr="00A75768">
        <w:trPr>
          <w:trHeight w:val="142"/>
        </w:trPr>
        <w:tc>
          <w:tcPr>
            <w:tcW w:w="1376" w:type="pct"/>
            <w:vMerge/>
          </w:tcPr>
          <w:p w14:paraId="3B06E27E" w14:textId="77777777" w:rsidR="00A87763" w:rsidRPr="00745CA0" w:rsidRDefault="00A87763" w:rsidP="00A75768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</w:pPr>
          </w:p>
        </w:tc>
        <w:tc>
          <w:tcPr>
            <w:tcW w:w="564" w:type="pct"/>
            <w:gridSpan w:val="2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dotted" w:sz="4" w:space="0" w:color="7030A0"/>
            </w:tcBorders>
            <w:vAlign w:val="center"/>
          </w:tcPr>
          <w:p w14:paraId="122BE128" w14:textId="77777777" w:rsidR="00A87763" w:rsidRPr="00745CA0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45CA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Phone:</w:t>
            </w:r>
          </w:p>
        </w:tc>
        <w:tc>
          <w:tcPr>
            <w:tcW w:w="3060" w:type="pct"/>
            <w:gridSpan w:val="2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single" w:sz="12" w:space="0" w:color="7030A0"/>
            </w:tcBorders>
            <w:vAlign w:val="center"/>
          </w:tcPr>
          <w:p w14:paraId="386965CB" w14:textId="77777777" w:rsidR="00A87763" w:rsidRPr="00745CA0" w:rsidRDefault="00A87763" w:rsidP="00A75768">
            <w:pPr>
              <w:pStyle w:val="TableParagraph"/>
              <w:spacing w:before="20" w:after="2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</w:tr>
      <w:tr w:rsidR="00A87763" w:rsidRPr="00E42F09" w14:paraId="6D594596" w14:textId="77777777" w:rsidTr="00A75768">
        <w:tc>
          <w:tcPr>
            <w:tcW w:w="5000" w:type="pct"/>
            <w:gridSpan w:val="5"/>
            <w:tcBorders>
              <w:top w:val="dotted" w:sz="4" w:space="0" w:color="7030A0"/>
              <w:left w:val="single" w:sz="12" w:space="0" w:color="7030A0"/>
              <w:bottom w:val="dotted" w:sz="4" w:space="0" w:color="7030A0"/>
              <w:right w:val="single" w:sz="12" w:space="0" w:color="7030A0"/>
            </w:tcBorders>
          </w:tcPr>
          <w:p w14:paraId="583A4EE4" w14:textId="77777777" w:rsidR="00A87763" w:rsidRPr="00745CA0" w:rsidRDefault="00A87763" w:rsidP="00A75768">
            <w:pPr>
              <w:pStyle w:val="TableParagraph"/>
              <w:spacing w:before="52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745CA0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Placement Supervisor Confirmation</w:t>
            </w:r>
          </w:p>
          <w:p w14:paraId="4FF16DB3" w14:textId="77777777" w:rsidR="00A87763" w:rsidRDefault="00A87763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745CA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Thank you for offering the opportunity for a UQ Higher Degree by Research candidate to complete a placement with your </w:t>
            </w:r>
            <w:proofErr w:type="spellStart"/>
            <w:r w:rsidRPr="00745CA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organisation</w:t>
            </w:r>
            <w:proofErr w:type="spellEnd"/>
            <w:r w:rsidRPr="00745CA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. This Project Brief is the preliminary stage of </w:t>
            </w:r>
            <w:proofErr w:type="spellStart"/>
            <w:r w:rsidRPr="00745CA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formalising</w:t>
            </w:r>
            <w:proofErr w:type="spellEnd"/>
            <w:r w:rsidRPr="00745CA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a plan for a candidate placement at your </w:t>
            </w:r>
            <w:proofErr w:type="spellStart"/>
            <w:r w:rsidRPr="00745CA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organisation</w:t>
            </w:r>
            <w:proofErr w:type="spellEnd"/>
            <w:r w:rsidRPr="00745CA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. </w:t>
            </w:r>
          </w:p>
          <w:p w14:paraId="7C0A42F1" w14:textId="77777777" w:rsidR="00A87763" w:rsidRPr="00745CA0" w:rsidRDefault="00A87763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745CA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By signing below, you confirm that you are </w:t>
            </w:r>
            <w:proofErr w:type="gramStart"/>
            <w:r w:rsidRPr="00745CA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in a position</w:t>
            </w:r>
            <w:proofErr w:type="gramEnd"/>
            <w:r w:rsidRPr="00745CA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to provide this Higher Degree by Research candidate with</w:t>
            </w:r>
            <w:r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:</w:t>
            </w:r>
          </w:p>
          <w:p w14:paraId="30B70C5E" w14:textId="77777777" w:rsidR="00A87763" w:rsidRPr="00745CA0" w:rsidRDefault="0051527D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7030A0"/>
                  <w:sz w:val="18"/>
                  <w:szCs w:val="18"/>
                </w:rPr>
                <w:id w:val="26636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63" w:rsidRPr="00400A3D">
                  <w:rPr>
                    <w:rFonts w:ascii="Segoe UI Symbol" w:eastAsia="MS Gothic" w:hAnsi="Segoe UI Symbol" w:cs="Segoe UI Symbol"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A87763" w:rsidRPr="00400A3D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</w:t>
            </w:r>
            <w:r w:rsidR="00A87763" w:rsidRPr="00745CA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An appropriately meaningful and productive workplace experience</w:t>
            </w:r>
          </w:p>
          <w:p w14:paraId="79622C84" w14:textId="77777777" w:rsidR="00A87763" w:rsidRPr="00745CA0" w:rsidRDefault="0051527D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7030A0"/>
                  <w:sz w:val="18"/>
                  <w:szCs w:val="18"/>
                </w:rPr>
                <w:id w:val="145128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63" w:rsidRPr="00400A3D">
                  <w:rPr>
                    <w:rFonts w:ascii="Segoe UI Symbol" w:eastAsia="MS Gothic" w:hAnsi="Segoe UI Symbol" w:cs="Segoe UI Symbol"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A87763" w:rsidRPr="00400A3D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</w:t>
            </w:r>
            <w:r w:rsidR="00A87763" w:rsidRPr="00745CA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Adequate access to supervision, guidance and/or communication plan for remote work if applicable</w:t>
            </w:r>
          </w:p>
          <w:p w14:paraId="1CF2F7F9" w14:textId="2D7BE80F" w:rsidR="00A87763" w:rsidRDefault="0051527D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7030A0"/>
                  <w:sz w:val="18"/>
                  <w:szCs w:val="18"/>
                </w:rPr>
                <w:id w:val="42862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763" w:rsidRPr="00400A3D">
                  <w:rPr>
                    <w:rFonts w:ascii="Segoe UI Symbol" w:eastAsia="MS Gothic" w:hAnsi="Segoe UI Symbol" w:cs="Segoe UI Symbol"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A87763" w:rsidRPr="00400A3D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</w:t>
            </w:r>
            <w:r w:rsidR="00A87763" w:rsidRPr="00745CA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Ongoing support and feedback, and input on the required completion assessment</w:t>
            </w:r>
          </w:p>
          <w:p w14:paraId="05826051" w14:textId="77749182" w:rsidR="00411820" w:rsidRPr="00E43038" w:rsidRDefault="00411820" w:rsidP="00A75768">
            <w:pPr>
              <w:pStyle w:val="TableParagraph"/>
              <w:spacing w:before="40" w:after="4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E4303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And confirm that</w:t>
            </w:r>
          </w:p>
          <w:p w14:paraId="4652B0E6" w14:textId="53E87CC7" w:rsidR="00411820" w:rsidRPr="00745CA0" w:rsidRDefault="0051527D" w:rsidP="00411820">
            <w:pPr>
              <w:pStyle w:val="TableParagraph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color w:val="7030A0"/>
                  <w:sz w:val="18"/>
                  <w:szCs w:val="18"/>
                </w:rPr>
                <w:id w:val="-167541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1820" w:rsidRPr="00E43038">
                  <w:rPr>
                    <w:rFonts w:ascii="Segoe UI Symbol" w:eastAsia="MS Gothic" w:hAnsi="Segoe UI Symbol" w:cs="Segoe UI Symbol"/>
                    <w:color w:val="7030A0"/>
                    <w:sz w:val="18"/>
                    <w:szCs w:val="18"/>
                  </w:rPr>
                  <w:t>☐</w:t>
                </w:r>
              </w:sdtContent>
            </w:sdt>
            <w:r w:rsidR="00411820" w:rsidRPr="00E43038">
              <w:rPr>
                <w:rFonts w:asciiTheme="minorHAnsi" w:hAnsiTheme="minorHAnsi" w:cstheme="minorHAnsi"/>
                <w:color w:val="7030A0"/>
                <w:sz w:val="18"/>
                <w:szCs w:val="18"/>
              </w:rPr>
              <w:t xml:space="preserve"> </w:t>
            </w:r>
            <w:r w:rsidR="00411820" w:rsidRPr="00E4303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Equipment and materials required to undertake the placement will be provided by the host </w:t>
            </w:r>
            <w:proofErr w:type="spellStart"/>
            <w:r w:rsidR="00411820" w:rsidRPr="00E4303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organisation</w:t>
            </w:r>
            <w:proofErr w:type="spellEnd"/>
            <w:r w:rsidR="00411820" w:rsidRPr="00E43038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.</w:t>
            </w:r>
            <w:r w:rsidR="0041182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  <w:r w:rsidR="00411820" w:rsidRPr="00745CA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</w:t>
            </w:r>
          </w:p>
        </w:tc>
      </w:tr>
      <w:tr w:rsidR="00A87763" w:rsidRPr="00E42F09" w14:paraId="765E45BF" w14:textId="77777777" w:rsidTr="00A75768">
        <w:trPr>
          <w:trHeight w:val="149"/>
        </w:trPr>
        <w:tc>
          <w:tcPr>
            <w:tcW w:w="1666" w:type="pct"/>
            <w:gridSpan w:val="2"/>
            <w:tcBorders>
              <w:top w:val="dotted" w:sz="4" w:space="0" w:color="7030A0"/>
              <w:left w:val="single" w:sz="12" w:space="0" w:color="7030A0"/>
              <w:bottom w:val="dotted" w:sz="4" w:space="0" w:color="7030A0"/>
              <w:right w:val="dotted" w:sz="4" w:space="0" w:color="7030A0"/>
            </w:tcBorders>
          </w:tcPr>
          <w:p w14:paraId="14CF8A20" w14:textId="77777777" w:rsidR="00A87763" w:rsidRPr="00745CA0" w:rsidRDefault="00A87763" w:rsidP="00A75768">
            <w:pPr>
              <w:pStyle w:val="TableParagraph"/>
              <w:spacing w:before="5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5CA0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Placement Supervisor</w:t>
            </w:r>
          </w:p>
        </w:tc>
        <w:tc>
          <w:tcPr>
            <w:tcW w:w="1667" w:type="pct"/>
            <w:gridSpan w:val="2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dotted" w:sz="4" w:space="0" w:color="7030A0"/>
            </w:tcBorders>
          </w:tcPr>
          <w:p w14:paraId="78F2A033" w14:textId="77777777" w:rsidR="00A87763" w:rsidRPr="00745CA0" w:rsidRDefault="00A87763" w:rsidP="00A75768">
            <w:pPr>
              <w:pStyle w:val="TableParagraph"/>
              <w:spacing w:before="5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5CA0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Signature</w:t>
            </w:r>
          </w:p>
        </w:tc>
        <w:tc>
          <w:tcPr>
            <w:tcW w:w="1667" w:type="pct"/>
            <w:tcBorders>
              <w:top w:val="dotted" w:sz="4" w:space="0" w:color="7030A0"/>
              <w:left w:val="dotted" w:sz="4" w:space="0" w:color="7030A0"/>
              <w:bottom w:val="dotted" w:sz="4" w:space="0" w:color="7030A0"/>
              <w:right w:val="single" w:sz="12" w:space="0" w:color="7030A0"/>
            </w:tcBorders>
          </w:tcPr>
          <w:p w14:paraId="0EF8B5AC" w14:textId="77777777" w:rsidR="00A87763" w:rsidRPr="00745CA0" w:rsidRDefault="00A87763" w:rsidP="00A75768">
            <w:pPr>
              <w:pStyle w:val="TableParagraph"/>
              <w:spacing w:before="5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745CA0">
              <w:rPr>
                <w:rFonts w:asciiTheme="minorHAnsi" w:hAnsiTheme="minorHAnsi" w:cstheme="minorHAnsi"/>
                <w:b/>
                <w:bCs/>
                <w:color w:val="231F20"/>
                <w:sz w:val="18"/>
                <w:szCs w:val="18"/>
              </w:rPr>
              <w:t>Date</w:t>
            </w:r>
          </w:p>
        </w:tc>
      </w:tr>
      <w:tr w:rsidR="00A87763" w:rsidRPr="00E42F09" w14:paraId="2DC16474" w14:textId="77777777" w:rsidTr="00A75768">
        <w:trPr>
          <w:trHeight w:val="730"/>
        </w:trPr>
        <w:tc>
          <w:tcPr>
            <w:tcW w:w="1666" w:type="pct"/>
            <w:gridSpan w:val="2"/>
            <w:tcBorders>
              <w:top w:val="dotted" w:sz="4" w:space="0" w:color="7030A0"/>
              <w:left w:val="single" w:sz="12" w:space="0" w:color="7030A0"/>
              <w:bottom w:val="single" w:sz="12" w:space="0" w:color="7030A0"/>
              <w:right w:val="dotted" w:sz="4" w:space="0" w:color="7030A0"/>
            </w:tcBorders>
          </w:tcPr>
          <w:p w14:paraId="19A6AE6B" w14:textId="77777777" w:rsidR="00A87763" w:rsidRPr="00745CA0" w:rsidRDefault="00A87763" w:rsidP="00A75768">
            <w:pPr>
              <w:pStyle w:val="TableParagraph"/>
              <w:spacing w:before="5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1667" w:type="pct"/>
            <w:gridSpan w:val="2"/>
            <w:tcBorders>
              <w:top w:val="dotted" w:sz="4" w:space="0" w:color="7030A0"/>
              <w:left w:val="dotted" w:sz="4" w:space="0" w:color="7030A0"/>
              <w:bottom w:val="single" w:sz="12" w:space="0" w:color="7030A0"/>
              <w:right w:val="dotted" w:sz="4" w:space="0" w:color="7030A0"/>
            </w:tcBorders>
          </w:tcPr>
          <w:p w14:paraId="2A7E066E" w14:textId="77777777" w:rsidR="00A87763" w:rsidRPr="00745CA0" w:rsidRDefault="00A87763" w:rsidP="00A75768">
            <w:pPr>
              <w:pStyle w:val="TableParagraph"/>
              <w:spacing w:before="5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  <w:tc>
          <w:tcPr>
            <w:tcW w:w="1667" w:type="pct"/>
            <w:tcBorders>
              <w:top w:val="dotted" w:sz="4" w:space="0" w:color="7030A0"/>
              <w:left w:val="dotted" w:sz="4" w:space="0" w:color="7030A0"/>
              <w:bottom w:val="single" w:sz="12" w:space="0" w:color="7030A0"/>
              <w:right w:val="single" w:sz="12" w:space="0" w:color="7030A0"/>
            </w:tcBorders>
          </w:tcPr>
          <w:p w14:paraId="3FC96F58" w14:textId="77777777" w:rsidR="00A87763" w:rsidRPr="00745CA0" w:rsidRDefault="00A87763" w:rsidP="00A75768">
            <w:pPr>
              <w:pStyle w:val="TableParagraph"/>
              <w:spacing w:before="52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</w:tc>
      </w:tr>
    </w:tbl>
    <w:p w14:paraId="72CA8B76" w14:textId="65749037" w:rsidR="005C0AD3" w:rsidRPr="00A87763" w:rsidRDefault="00A87763" w:rsidP="000C1780">
      <w:pPr>
        <w:pStyle w:val="BodyText"/>
      </w:pPr>
      <w:r w:rsidRPr="00E42F0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AA6F40" wp14:editId="4E7AB866">
                <wp:simplePos x="0" y="0"/>
                <wp:positionH relativeFrom="page">
                  <wp:posOffset>81280</wp:posOffset>
                </wp:positionH>
                <wp:positionV relativeFrom="page">
                  <wp:posOffset>9464675</wp:posOffset>
                </wp:positionV>
                <wp:extent cx="118110" cy="9525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B72D6" w14:textId="77777777" w:rsidR="00A87763" w:rsidRDefault="00A87763" w:rsidP="00A87763">
                            <w:pPr>
                              <w:spacing w:before="23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2"/>
                              </w:rPr>
                              <w:t>CRICOS Provider 00025B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A6F40" id="Text Box 2" o:spid="_x0000_s1029" type="#_x0000_t202" style="position:absolute;left:0;text-align:left;margin-left:6.4pt;margin-top:745.25pt;width:9.3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716B72D6" w14:textId="77777777" w:rsidR="00A87763" w:rsidRDefault="00A87763" w:rsidP="00A87763">
                      <w:pPr>
                        <w:spacing w:before="23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pacing w:val="-4"/>
                          <w:sz w:val="12"/>
                        </w:rPr>
                        <w:t>CRICOS Provider 00025B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42F0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010C34" wp14:editId="243DF6FE">
                <wp:simplePos x="0" y="0"/>
                <wp:positionH relativeFrom="page">
                  <wp:posOffset>81280</wp:posOffset>
                </wp:positionH>
                <wp:positionV relativeFrom="page">
                  <wp:posOffset>9464675</wp:posOffset>
                </wp:positionV>
                <wp:extent cx="118110" cy="95250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171C1" w14:textId="77777777" w:rsidR="00A87763" w:rsidRDefault="00A87763" w:rsidP="00A87763">
                            <w:pPr>
                              <w:spacing w:before="23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2"/>
                              </w:rPr>
                              <w:t>CRICOS Provider 00025B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10C34" id="Text Box 3" o:spid="_x0000_s1030" type="#_x0000_t202" style="position:absolute;left:0;text-align:left;margin-left:6.4pt;margin-top:745.25pt;width:9.3pt;height: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422171C1" w14:textId="77777777" w:rsidR="00A87763" w:rsidRDefault="00A87763" w:rsidP="00A87763">
                      <w:pPr>
                        <w:spacing w:before="23"/>
                        <w:ind w:left="20"/>
                        <w:rPr>
                          <w:sz w:val="12"/>
                        </w:rPr>
                      </w:pPr>
                      <w:r>
                        <w:rPr>
                          <w:color w:val="231F20"/>
                          <w:spacing w:val="-4"/>
                          <w:sz w:val="12"/>
                        </w:rPr>
                        <w:t>CRICOS Provider 00025B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E42F09">
        <w:t xml:space="preserve">NB: UQ </w:t>
      </w:r>
      <w:r>
        <w:t>Candidate</w:t>
      </w:r>
      <w:r w:rsidRPr="00E42F09">
        <w:t xml:space="preserve"> and </w:t>
      </w:r>
      <w:r>
        <w:t>Principal Advisor</w:t>
      </w:r>
      <w:r w:rsidRPr="00E42F09">
        <w:t xml:space="preserve"> </w:t>
      </w:r>
      <w:r>
        <w:t xml:space="preserve">will </w:t>
      </w:r>
      <w:r w:rsidRPr="00E42F09">
        <w:t xml:space="preserve">provide electronic endorsement through the </w:t>
      </w:r>
      <w:proofErr w:type="spellStart"/>
      <w:r w:rsidRPr="00E42F09">
        <w:t>myUQ</w:t>
      </w:r>
      <w:proofErr w:type="spellEnd"/>
      <w:r w:rsidRPr="00E42F09">
        <w:t xml:space="preserve"> placement request.</w:t>
      </w:r>
    </w:p>
    <w:sectPr w:rsidR="005C0AD3" w:rsidRPr="00A87763" w:rsidSect="00A87763">
      <w:footerReference w:type="default" r:id="rId28"/>
      <w:pgSz w:w="11910" w:h="16840"/>
      <w:pgMar w:top="780" w:right="340" w:bottom="360" w:left="920" w:header="0" w:footer="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70F38" w14:textId="77777777" w:rsidR="001C490E" w:rsidRDefault="001C490E">
      <w:r>
        <w:separator/>
      </w:r>
    </w:p>
  </w:endnote>
  <w:endnote w:type="continuationSeparator" w:id="0">
    <w:p w14:paraId="69194C07" w14:textId="77777777" w:rsidR="001C490E" w:rsidRDefault="001C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Light">
    <w:altName w:val="Calibri"/>
    <w:panose1 w:val="00000000000000000000"/>
    <w:charset w:val="00"/>
    <w:family w:val="modern"/>
    <w:notTrueType/>
    <w:pitch w:val="variable"/>
    <w:sig w:usb0="00000001" w:usb1="40000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01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00000001" w:usb1="40000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FBA79" w14:textId="77777777" w:rsidR="006F7C75" w:rsidRDefault="006F7C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2CD97" w14:textId="77777777" w:rsidR="005C0AD3" w:rsidRDefault="007B4F80" w:rsidP="000C1780">
    <w:pPr>
      <w:pStyle w:val="BodyText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92928" behindDoc="1" locked="0" layoutInCell="1" allowOverlap="1" wp14:anchorId="214CFA5D" wp14:editId="212D81B4">
              <wp:simplePos x="0" y="0"/>
              <wp:positionH relativeFrom="page">
                <wp:posOffset>5761990</wp:posOffset>
              </wp:positionH>
              <wp:positionV relativeFrom="page">
                <wp:posOffset>10332720</wp:posOffset>
              </wp:positionV>
              <wp:extent cx="1314450" cy="1644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2D45E5" w14:textId="77777777" w:rsidR="005C0AD3" w:rsidRDefault="0070388E" w:rsidP="000C1780">
                          <w:pPr>
                            <w:pStyle w:val="BodyText"/>
                          </w:pPr>
                          <w:r>
                            <w:rPr>
                              <w:spacing w:val="-4"/>
                            </w:rPr>
                            <w:t xml:space="preserve">HDR </w:t>
                          </w:r>
                          <w:r>
                            <w:t>Placement Program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4CFA5D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453.7pt;margin-top:813.6pt;width:103.5pt;height:12.95pt;z-index:-1602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" filled="f" stroked="f">
              <v:textbox inset="0,0,0,0">
                <w:txbxContent>
                  <w:p w14:paraId="2F2D45E5" w14:textId="77777777" w:rsidR="005C0AD3" w:rsidRDefault="0070388E" w:rsidP="000C1780">
                    <w:pPr>
                      <w:pStyle w:val="BodyText"/>
                    </w:pPr>
                    <w:r>
                      <w:rPr>
                        <w:spacing w:val="-4"/>
                      </w:rPr>
                      <w:t xml:space="preserve">HDR </w:t>
                    </w:r>
                    <w:r>
                      <w:t>Placement 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93440" behindDoc="1" locked="0" layoutInCell="1" allowOverlap="1" wp14:anchorId="69D5878B" wp14:editId="3FBDBF54">
              <wp:simplePos x="0" y="0"/>
              <wp:positionH relativeFrom="page">
                <wp:posOffset>7195820</wp:posOffset>
              </wp:positionH>
              <wp:positionV relativeFrom="page">
                <wp:posOffset>10332720</wp:posOffset>
              </wp:positionV>
              <wp:extent cx="143510" cy="1644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6283D8" w14:textId="79E5956D" w:rsidR="005C0AD3" w:rsidRDefault="0070388E" w:rsidP="000C1780">
                          <w:pPr>
                            <w:pStyle w:val="BodyTex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4281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D5878B" id="Text Box 1" o:spid="_x0000_s1032" type="#_x0000_t202" style="position:absolute;left:0;text-align:left;margin-left:566.6pt;margin-top:813.6pt;width:11.3pt;height:12.95pt;z-index:-1602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" filled="f" stroked="f">
              <v:textbox inset="0,0,0,0">
                <w:txbxContent>
                  <w:p w14:paraId="6B6283D8" w14:textId="79E5956D" w:rsidR="005C0AD3" w:rsidRDefault="0070388E" w:rsidP="000C1780">
                    <w:pPr>
                      <w:pStyle w:val="BodyTex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94281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ECD3B" w14:textId="77777777" w:rsidR="006F7C75" w:rsidRDefault="006F7C7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3C26C" w14:textId="77777777" w:rsidR="005C0AD3" w:rsidRDefault="005C0AD3" w:rsidP="000C1780">
    <w:pPr>
      <w:pStyle w:val="Body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1736A" w14:textId="77777777" w:rsidR="001C490E" w:rsidRDefault="001C490E">
      <w:r>
        <w:separator/>
      </w:r>
    </w:p>
  </w:footnote>
  <w:footnote w:type="continuationSeparator" w:id="0">
    <w:p w14:paraId="7C37BC1A" w14:textId="77777777" w:rsidR="001C490E" w:rsidRDefault="001C4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86CAE" w14:textId="77777777" w:rsidR="006F7C75" w:rsidRDefault="006F7C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1207D" w14:textId="77777777" w:rsidR="006F7C75" w:rsidRDefault="006F7C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82BE5" w14:textId="77777777" w:rsidR="006F7C75" w:rsidRDefault="006F7C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25514"/>
    <w:multiLevelType w:val="hybridMultilevel"/>
    <w:tmpl w:val="6C5A23C8"/>
    <w:lvl w:ilvl="0" w:tplc="FFFFFFFF">
      <w:numFmt w:val="bullet"/>
      <w:lvlText w:val="•"/>
      <w:lvlJc w:val="left"/>
      <w:pPr>
        <w:ind w:left="667" w:hanging="361"/>
      </w:pPr>
      <w:rPr>
        <w:rFonts w:ascii="Gotham Light" w:hAnsi="Gotham Light" w:hint="default"/>
        <w:color w:val="231F20"/>
        <w:w w:val="100"/>
        <w:sz w:val="17"/>
        <w:szCs w:val="17"/>
        <w:lang w:val="en-US" w:eastAsia="en-US" w:bidi="ar-SA"/>
      </w:rPr>
    </w:lvl>
    <w:lvl w:ilvl="1" w:tplc="CE729880">
      <w:numFmt w:val="bullet"/>
      <w:lvlText w:val="•"/>
      <w:lvlJc w:val="left"/>
      <w:pPr>
        <w:ind w:left="1086" w:hanging="361"/>
      </w:pPr>
      <w:rPr>
        <w:rFonts w:hint="default"/>
        <w:lang w:val="en-US" w:eastAsia="en-US" w:bidi="ar-SA"/>
      </w:rPr>
    </w:lvl>
    <w:lvl w:ilvl="2" w:tplc="ED78A1C4"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3" w:tplc="4BF6A6B8">
      <w:numFmt w:val="bullet"/>
      <w:lvlText w:val="•"/>
      <w:lvlJc w:val="left"/>
      <w:pPr>
        <w:ind w:left="1939" w:hanging="361"/>
      </w:pPr>
      <w:rPr>
        <w:rFonts w:hint="default"/>
        <w:lang w:val="en-US" w:eastAsia="en-US" w:bidi="ar-SA"/>
      </w:rPr>
    </w:lvl>
    <w:lvl w:ilvl="4" w:tplc="8034DFD8">
      <w:numFmt w:val="bullet"/>
      <w:lvlText w:val="•"/>
      <w:lvlJc w:val="left"/>
      <w:pPr>
        <w:ind w:left="2365" w:hanging="361"/>
      </w:pPr>
      <w:rPr>
        <w:rFonts w:hint="default"/>
        <w:lang w:val="en-US" w:eastAsia="en-US" w:bidi="ar-SA"/>
      </w:rPr>
    </w:lvl>
    <w:lvl w:ilvl="5" w:tplc="02864010">
      <w:numFmt w:val="bullet"/>
      <w:lvlText w:val="•"/>
      <w:lvlJc w:val="left"/>
      <w:pPr>
        <w:ind w:left="2791" w:hanging="361"/>
      </w:pPr>
      <w:rPr>
        <w:rFonts w:hint="default"/>
        <w:lang w:val="en-US" w:eastAsia="en-US" w:bidi="ar-SA"/>
      </w:rPr>
    </w:lvl>
    <w:lvl w:ilvl="6" w:tplc="FAE01172">
      <w:numFmt w:val="bullet"/>
      <w:lvlText w:val="•"/>
      <w:lvlJc w:val="left"/>
      <w:pPr>
        <w:ind w:left="3218" w:hanging="361"/>
      </w:pPr>
      <w:rPr>
        <w:rFonts w:hint="default"/>
        <w:lang w:val="en-US" w:eastAsia="en-US" w:bidi="ar-SA"/>
      </w:rPr>
    </w:lvl>
    <w:lvl w:ilvl="7" w:tplc="C28281CC">
      <w:numFmt w:val="bullet"/>
      <w:lvlText w:val="•"/>
      <w:lvlJc w:val="left"/>
      <w:pPr>
        <w:ind w:left="3644" w:hanging="361"/>
      </w:pPr>
      <w:rPr>
        <w:rFonts w:hint="default"/>
        <w:lang w:val="en-US" w:eastAsia="en-US" w:bidi="ar-SA"/>
      </w:rPr>
    </w:lvl>
    <w:lvl w:ilvl="8" w:tplc="F3269BB8">
      <w:numFmt w:val="bullet"/>
      <w:lvlText w:val="•"/>
      <w:lvlJc w:val="left"/>
      <w:pPr>
        <w:ind w:left="407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B75128D"/>
    <w:multiLevelType w:val="hybridMultilevel"/>
    <w:tmpl w:val="DF6E1A3E"/>
    <w:lvl w:ilvl="0" w:tplc="08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 w15:restartNumberingAfterBreak="0">
    <w:nsid w:val="6ABB5C6D"/>
    <w:multiLevelType w:val="hybridMultilevel"/>
    <w:tmpl w:val="0AE4341E"/>
    <w:lvl w:ilvl="0" w:tplc="E2BCEC98">
      <w:numFmt w:val="bullet"/>
      <w:lvlText w:val="•"/>
      <w:lvlJc w:val="left"/>
      <w:pPr>
        <w:ind w:left="720" w:hanging="360"/>
      </w:pPr>
      <w:rPr>
        <w:rFonts w:ascii="Gotham Light" w:hAnsi="Gotham Light" w:hint="default"/>
      </w:rPr>
    </w:lvl>
    <w:lvl w:ilvl="1" w:tplc="378689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10B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305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25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AEE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042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546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E7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A7F3D"/>
    <w:multiLevelType w:val="hybridMultilevel"/>
    <w:tmpl w:val="19E0F7C6"/>
    <w:lvl w:ilvl="0" w:tplc="14E26E60">
      <w:numFmt w:val="bullet"/>
      <w:lvlText w:val="•"/>
      <w:lvlJc w:val="left"/>
      <w:pPr>
        <w:ind w:left="720" w:hanging="360"/>
      </w:pPr>
      <w:rPr>
        <w:rFonts w:ascii="Gotham Light" w:hAnsi="Gotham Light" w:hint="default"/>
      </w:rPr>
    </w:lvl>
    <w:lvl w:ilvl="1" w:tplc="EE84ED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503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2ED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B88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7C8F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01D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74EB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94A3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463A2"/>
    <w:multiLevelType w:val="hybridMultilevel"/>
    <w:tmpl w:val="2C340D5C"/>
    <w:lvl w:ilvl="0" w:tplc="E4B48C54">
      <w:numFmt w:val="bullet"/>
      <w:lvlText w:val="•"/>
      <w:lvlJc w:val="left"/>
      <w:pPr>
        <w:ind w:left="651" w:hanging="361"/>
      </w:pPr>
      <w:rPr>
        <w:rFonts w:ascii="Gotham Light" w:eastAsia="Gotham Light" w:hAnsi="Gotham Light" w:cs="Gotham Light" w:hint="default"/>
        <w:color w:val="231F20"/>
        <w:w w:val="100"/>
        <w:sz w:val="17"/>
        <w:szCs w:val="17"/>
        <w:lang w:val="en-US" w:eastAsia="en-US" w:bidi="ar-SA"/>
      </w:rPr>
    </w:lvl>
    <w:lvl w:ilvl="1" w:tplc="0AE673A2">
      <w:numFmt w:val="bullet"/>
      <w:lvlText w:val="•"/>
      <w:lvlJc w:val="left"/>
      <w:pPr>
        <w:ind w:left="1577" w:hanging="361"/>
      </w:pPr>
      <w:rPr>
        <w:rFonts w:hint="default"/>
        <w:lang w:val="en-US" w:eastAsia="en-US" w:bidi="ar-SA"/>
      </w:rPr>
    </w:lvl>
    <w:lvl w:ilvl="2" w:tplc="7FFA0406">
      <w:numFmt w:val="bullet"/>
      <w:lvlText w:val="•"/>
      <w:lvlJc w:val="left"/>
      <w:pPr>
        <w:ind w:left="2494" w:hanging="361"/>
      </w:pPr>
      <w:rPr>
        <w:rFonts w:hint="default"/>
        <w:lang w:val="en-US" w:eastAsia="en-US" w:bidi="ar-SA"/>
      </w:rPr>
    </w:lvl>
    <w:lvl w:ilvl="3" w:tplc="AC92C7F8">
      <w:numFmt w:val="bullet"/>
      <w:lvlText w:val="•"/>
      <w:lvlJc w:val="left"/>
      <w:pPr>
        <w:ind w:left="3412" w:hanging="361"/>
      </w:pPr>
      <w:rPr>
        <w:rFonts w:hint="default"/>
        <w:lang w:val="en-US" w:eastAsia="en-US" w:bidi="ar-SA"/>
      </w:rPr>
    </w:lvl>
    <w:lvl w:ilvl="4" w:tplc="FF38C43E">
      <w:numFmt w:val="bullet"/>
      <w:lvlText w:val="•"/>
      <w:lvlJc w:val="left"/>
      <w:pPr>
        <w:ind w:left="4329" w:hanging="361"/>
      </w:pPr>
      <w:rPr>
        <w:rFonts w:hint="default"/>
        <w:lang w:val="en-US" w:eastAsia="en-US" w:bidi="ar-SA"/>
      </w:rPr>
    </w:lvl>
    <w:lvl w:ilvl="5" w:tplc="1E2CFA52">
      <w:numFmt w:val="bullet"/>
      <w:lvlText w:val="•"/>
      <w:lvlJc w:val="left"/>
      <w:pPr>
        <w:ind w:left="5247" w:hanging="361"/>
      </w:pPr>
      <w:rPr>
        <w:rFonts w:hint="default"/>
        <w:lang w:val="en-US" w:eastAsia="en-US" w:bidi="ar-SA"/>
      </w:rPr>
    </w:lvl>
    <w:lvl w:ilvl="6" w:tplc="B86442C0">
      <w:numFmt w:val="bullet"/>
      <w:lvlText w:val="•"/>
      <w:lvlJc w:val="left"/>
      <w:pPr>
        <w:ind w:left="6164" w:hanging="361"/>
      </w:pPr>
      <w:rPr>
        <w:rFonts w:hint="default"/>
        <w:lang w:val="en-US" w:eastAsia="en-US" w:bidi="ar-SA"/>
      </w:rPr>
    </w:lvl>
    <w:lvl w:ilvl="7" w:tplc="1F184A30">
      <w:numFmt w:val="bullet"/>
      <w:lvlText w:val="•"/>
      <w:lvlJc w:val="left"/>
      <w:pPr>
        <w:ind w:left="7081" w:hanging="361"/>
      </w:pPr>
      <w:rPr>
        <w:rFonts w:hint="default"/>
        <w:lang w:val="en-US" w:eastAsia="en-US" w:bidi="ar-SA"/>
      </w:rPr>
    </w:lvl>
    <w:lvl w:ilvl="8" w:tplc="A4DE5BA0">
      <w:numFmt w:val="bullet"/>
      <w:lvlText w:val="•"/>
      <w:lvlJc w:val="left"/>
      <w:pPr>
        <w:ind w:left="7999" w:hanging="361"/>
      </w:pPr>
      <w:rPr>
        <w:rFonts w:hint="default"/>
        <w:lang w:val="en-US" w:eastAsia="en-US" w:bidi="ar-SA"/>
      </w:rPr>
    </w:lvl>
  </w:abstractNum>
  <w:num w:numId="1" w16cid:durableId="1633906311">
    <w:abstractNumId w:val="3"/>
  </w:num>
  <w:num w:numId="2" w16cid:durableId="639069441">
    <w:abstractNumId w:val="2"/>
  </w:num>
  <w:num w:numId="3" w16cid:durableId="811406873">
    <w:abstractNumId w:val="4"/>
  </w:num>
  <w:num w:numId="4" w16cid:durableId="1086465789">
    <w:abstractNumId w:val="0"/>
  </w:num>
  <w:num w:numId="5" w16cid:durableId="16867134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AD3"/>
    <w:rsid w:val="00005A19"/>
    <w:rsid w:val="000524D8"/>
    <w:rsid w:val="00056B9D"/>
    <w:rsid w:val="000B2905"/>
    <w:rsid w:val="000B6AE5"/>
    <w:rsid w:val="000C1780"/>
    <w:rsid w:val="000C4D73"/>
    <w:rsid w:val="001173F7"/>
    <w:rsid w:val="00165788"/>
    <w:rsid w:val="001A2025"/>
    <w:rsid w:val="001C23E2"/>
    <w:rsid w:val="001C490E"/>
    <w:rsid w:val="001D7A1C"/>
    <w:rsid w:val="001F740F"/>
    <w:rsid w:val="002364F6"/>
    <w:rsid w:val="002810A4"/>
    <w:rsid w:val="002D3B3C"/>
    <w:rsid w:val="002E0235"/>
    <w:rsid w:val="00372D8C"/>
    <w:rsid w:val="003A3E3A"/>
    <w:rsid w:val="003B3B8D"/>
    <w:rsid w:val="00410674"/>
    <w:rsid w:val="00410C91"/>
    <w:rsid w:val="00411820"/>
    <w:rsid w:val="004139DC"/>
    <w:rsid w:val="00433A44"/>
    <w:rsid w:val="004A254E"/>
    <w:rsid w:val="004A75F8"/>
    <w:rsid w:val="0051527D"/>
    <w:rsid w:val="00544998"/>
    <w:rsid w:val="00553B0E"/>
    <w:rsid w:val="00563563"/>
    <w:rsid w:val="0056699A"/>
    <w:rsid w:val="005C0AD3"/>
    <w:rsid w:val="005F0AB1"/>
    <w:rsid w:val="005F3F9E"/>
    <w:rsid w:val="00631F0D"/>
    <w:rsid w:val="006875CC"/>
    <w:rsid w:val="00693033"/>
    <w:rsid w:val="006A3EC9"/>
    <w:rsid w:val="006F7C75"/>
    <w:rsid w:val="0070388E"/>
    <w:rsid w:val="00761CD7"/>
    <w:rsid w:val="00774C4A"/>
    <w:rsid w:val="00794281"/>
    <w:rsid w:val="007B30A0"/>
    <w:rsid w:val="007B47E4"/>
    <w:rsid w:val="007B4F80"/>
    <w:rsid w:val="007B7433"/>
    <w:rsid w:val="007F7920"/>
    <w:rsid w:val="00820354"/>
    <w:rsid w:val="0083164C"/>
    <w:rsid w:val="008447CB"/>
    <w:rsid w:val="008B62A4"/>
    <w:rsid w:val="008F21AF"/>
    <w:rsid w:val="009116F7"/>
    <w:rsid w:val="009125A0"/>
    <w:rsid w:val="00934A15"/>
    <w:rsid w:val="009917DF"/>
    <w:rsid w:val="009A20F3"/>
    <w:rsid w:val="009B76E6"/>
    <w:rsid w:val="009D2F3D"/>
    <w:rsid w:val="009D4FE1"/>
    <w:rsid w:val="00A2627C"/>
    <w:rsid w:val="00A87763"/>
    <w:rsid w:val="00AA655A"/>
    <w:rsid w:val="00AC28AA"/>
    <w:rsid w:val="00B068F7"/>
    <w:rsid w:val="00B654C3"/>
    <w:rsid w:val="00B66A93"/>
    <w:rsid w:val="00B67736"/>
    <w:rsid w:val="00B718FB"/>
    <w:rsid w:val="00BF441E"/>
    <w:rsid w:val="00BF55BB"/>
    <w:rsid w:val="00C65C51"/>
    <w:rsid w:val="00C67ACF"/>
    <w:rsid w:val="00C82718"/>
    <w:rsid w:val="00C948D9"/>
    <w:rsid w:val="00CA24AC"/>
    <w:rsid w:val="00CD5DDA"/>
    <w:rsid w:val="00CF5079"/>
    <w:rsid w:val="00D2168C"/>
    <w:rsid w:val="00D4C13C"/>
    <w:rsid w:val="00E34EDC"/>
    <w:rsid w:val="00E350F6"/>
    <w:rsid w:val="00E43038"/>
    <w:rsid w:val="00E71786"/>
    <w:rsid w:val="00E84D04"/>
    <w:rsid w:val="00EC29C8"/>
    <w:rsid w:val="00ED564B"/>
    <w:rsid w:val="00F11C28"/>
    <w:rsid w:val="00F64226"/>
    <w:rsid w:val="00F71A4D"/>
    <w:rsid w:val="00F95CE3"/>
    <w:rsid w:val="00FCF6AA"/>
    <w:rsid w:val="01BE4C88"/>
    <w:rsid w:val="01D84D0A"/>
    <w:rsid w:val="02E4F4AD"/>
    <w:rsid w:val="033DFD1B"/>
    <w:rsid w:val="03FA816D"/>
    <w:rsid w:val="0490806F"/>
    <w:rsid w:val="04F31AB9"/>
    <w:rsid w:val="0934CA13"/>
    <w:rsid w:val="0AFFDF36"/>
    <w:rsid w:val="0C674EEF"/>
    <w:rsid w:val="0ECD362F"/>
    <w:rsid w:val="101EB872"/>
    <w:rsid w:val="1203FD8A"/>
    <w:rsid w:val="14613115"/>
    <w:rsid w:val="14AE91BF"/>
    <w:rsid w:val="160793AC"/>
    <w:rsid w:val="180E69AB"/>
    <w:rsid w:val="1A7124E4"/>
    <w:rsid w:val="1B43D075"/>
    <w:rsid w:val="1B667F32"/>
    <w:rsid w:val="1E1295FB"/>
    <w:rsid w:val="201A0B84"/>
    <w:rsid w:val="2364D81C"/>
    <w:rsid w:val="25E6721D"/>
    <w:rsid w:val="277C8007"/>
    <w:rsid w:val="28955D3D"/>
    <w:rsid w:val="29CB6E80"/>
    <w:rsid w:val="2B917DE6"/>
    <w:rsid w:val="2CEF4D41"/>
    <w:rsid w:val="2ECED517"/>
    <w:rsid w:val="2FCB11F3"/>
    <w:rsid w:val="327A3BBF"/>
    <w:rsid w:val="32C72034"/>
    <w:rsid w:val="32EF8590"/>
    <w:rsid w:val="3407AD9B"/>
    <w:rsid w:val="349FA485"/>
    <w:rsid w:val="34CBD2D7"/>
    <w:rsid w:val="34E89FE3"/>
    <w:rsid w:val="35FEC0F6"/>
    <w:rsid w:val="36B5DA79"/>
    <w:rsid w:val="386D3E67"/>
    <w:rsid w:val="3949333A"/>
    <w:rsid w:val="3E09D2DB"/>
    <w:rsid w:val="405A5BAA"/>
    <w:rsid w:val="42F17DCA"/>
    <w:rsid w:val="434F0E56"/>
    <w:rsid w:val="455242D1"/>
    <w:rsid w:val="48800524"/>
    <w:rsid w:val="49F6299B"/>
    <w:rsid w:val="4A8BF57B"/>
    <w:rsid w:val="4BE45F42"/>
    <w:rsid w:val="5096619C"/>
    <w:rsid w:val="50DD46A1"/>
    <w:rsid w:val="50FD0F83"/>
    <w:rsid w:val="523231FD"/>
    <w:rsid w:val="571C08F6"/>
    <w:rsid w:val="57515026"/>
    <w:rsid w:val="5B3425FD"/>
    <w:rsid w:val="5D99984F"/>
    <w:rsid w:val="61C12384"/>
    <w:rsid w:val="61EBF55F"/>
    <w:rsid w:val="6364CC7F"/>
    <w:rsid w:val="63AFB410"/>
    <w:rsid w:val="63CF606B"/>
    <w:rsid w:val="64337B7A"/>
    <w:rsid w:val="6682A86E"/>
    <w:rsid w:val="6696D5E3"/>
    <w:rsid w:val="685D0F67"/>
    <w:rsid w:val="69688FD4"/>
    <w:rsid w:val="69B1C4AD"/>
    <w:rsid w:val="6A5E7B0B"/>
    <w:rsid w:val="7384C12D"/>
    <w:rsid w:val="748F9D38"/>
    <w:rsid w:val="74B94E57"/>
    <w:rsid w:val="7533BF59"/>
    <w:rsid w:val="7800DAE2"/>
    <w:rsid w:val="79C7F5C9"/>
    <w:rsid w:val="7AB8F1CA"/>
    <w:rsid w:val="7CD4E672"/>
    <w:rsid w:val="7D41839C"/>
    <w:rsid w:val="7E3E3E08"/>
    <w:rsid w:val="7FA7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9A3171"/>
  <w15:docId w15:val="{8505C8D2-92DB-4255-B0C5-98CAA167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otham Light" w:eastAsia="Gotham Light" w:hAnsi="Gotham Light" w:cs="Gotham Light"/>
    </w:rPr>
  </w:style>
  <w:style w:type="paragraph" w:styleId="Heading1">
    <w:name w:val="heading 1"/>
    <w:basedOn w:val="Normal"/>
    <w:link w:val="Heading1Char"/>
    <w:uiPriority w:val="1"/>
    <w:qFormat/>
    <w:pPr>
      <w:ind w:left="100"/>
      <w:outlineLvl w:val="0"/>
    </w:pPr>
    <w:rPr>
      <w:rFonts w:ascii="Gotham Medium" w:eastAsia="Gotham Medium" w:hAnsi="Gotham Medium" w:cs="Gotham Medium"/>
      <w:sz w:val="24"/>
      <w:szCs w:val="24"/>
    </w:rPr>
  </w:style>
  <w:style w:type="paragraph" w:styleId="Heading2">
    <w:name w:val="heading 2"/>
    <w:basedOn w:val="Heading1"/>
    <w:uiPriority w:val="1"/>
    <w:qFormat/>
    <w:rsid w:val="00AC28AA"/>
    <w:pPr>
      <w:spacing w:before="283"/>
      <w:outlineLvl w:val="1"/>
    </w:pPr>
    <w:rPr>
      <w:color w:val="4E2984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C1780"/>
    <w:pPr>
      <w:spacing w:before="112" w:line="259" w:lineRule="auto"/>
      <w:ind w:left="100" w:right="856"/>
    </w:pPr>
    <w:rPr>
      <w:color w:val="231F20"/>
      <w:spacing w:val="-6"/>
    </w:rPr>
  </w:style>
  <w:style w:type="paragraph" w:styleId="Title">
    <w:name w:val="Title"/>
    <w:basedOn w:val="Normal"/>
    <w:uiPriority w:val="1"/>
    <w:qFormat/>
    <w:pPr>
      <w:spacing w:before="180"/>
      <w:ind w:left="100"/>
    </w:pPr>
    <w:rPr>
      <w:sz w:val="68"/>
      <w:szCs w:val="68"/>
    </w:rPr>
  </w:style>
  <w:style w:type="paragraph" w:styleId="ListParagraph">
    <w:name w:val="List Paragraph"/>
    <w:basedOn w:val="Normal"/>
    <w:uiPriority w:val="1"/>
    <w:qFormat/>
    <w:pPr>
      <w:spacing w:before="113"/>
      <w:ind w:left="66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7B4F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2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81"/>
    <w:rPr>
      <w:rFonts w:ascii="Segoe UI" w:eastAsia="Gotham Light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1A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A4D"/>
    <w:rPr>
      <w:rFonts w:ascii="Gotham Light" w:eastAsia="Gotham Light" w:hAnsi="Gotham Light" w:cs="Gotham Light"/>
    </w:rPr>
  </w:style>
  <w:style w:type="paragraph" w:styleId="Footer">
    <w:name w:val="footer"/>
    <w:basedOn w:val="Normal"/>
    <w:link w:val="FooterChar"/>
    <w:uiPriority w:val="99"/>
    <w:unhideWhenUsed/>
    <w:rsid w:val="00F71A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A4D"/>
    <w:rPr>
      <w:rFonts w:ascii="Gotham Light" w:eastAsia="Gotham Light" w:hAnsi="Gotham Light" w:cs="Gotham Light"/>
    </w:rPr>
  </w:style>
  <w:style w:type="character" w:styleId="Hyperlink">
    <w:name w:val="Hyperlink"/>
    <w:basedOn w:val="DefaultParagraphFont"/>
    <w:uiPriority w:val="99"/>
    <w:unhideWhenUsed/>
    <w:rsid w:val="00C948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48D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Gotham Light" w:eastAsia="Gotham Light" w:hAnsi="Gotham Light" w:cs="Gotham Light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71786"/>
    <w:pPr>
      <w:widowControl/>
      <w:autoSpaceDE/>
      <w:autoSpaceDN/>
    </w:pPr>
    <w:rPr>
      <w:rFonts w:ascii="Gotham Light" w:eastAsia="Gotham Light" w:hAnsi="Gotham Light" w:cs="Gotham Ligh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786"/>
    <w:rPr>
      <w:rFonts w:ascii="Gotham Light" w:eastAsia="Gotham Light" w:hAnsi="Gotham Light" w:cs="Gotham Light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A87763"/>
    <w:rPr>
      <w:rFonts w:ascii="Gotham Medium" w:eastAsia="Gotham Medium" w:hAnsi="Gotham Medium" w:cs="Gotham Medium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C1780"/>
    <w:rPr>
      <w:rFonts w:ascii="Gotham Light" w:eastAsia="Gotham Light" w:hAnsi="Gotham Light" w:cs="Gotham Light"/>
      <w:color w:val="231F20"/>
      <w:spacing w:val="-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mailto:graduateschool@uq.edu.au" TargetMode="External"/><Relationship Id="rId26" Type="http://schemas.openxmlformats.org/officeDocument/2006/relationships/hyperlink" Target="https://cdf.graduate-school.uq.edu.au/mobilit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ppl.app.uq.edu.au/content/4.60.03-research-higher-degree-graduate-attributes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travel.uq.edu.au/internationalsos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cdf.graduate-school.uq.edu.au/student-storie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df.graduate-school.uq.edu.au/student-stories" TargetMode="External"/><Relationship Id="rId24" Type="http://schemas.openxmlformats.org/officeDocument/2006/relationships/hyperlink" Target="https://www.tcsisupport.gov.au/glossary/glossaryterm/Research-end-use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s://www.tcsisupport.gov.au/glossary/glossaryterm/Research-end-user" TargetMode="External"/><Relationship Id="rId28" Type="http://schemas.openxmlformats.org/officeDocument/2006/relationships/footer" Target="footer4.xml"/><Relationship Id="rId10" Type="http://schemas.openxmlformats.org/officeDocument/2006/relationships/image" Target="media/image1.png"/><Relationship Id="rId19" Type="http://schemas.openxmlformats.org/officeDocument/2006/relationships/hyperlink" Target="https://abr.business.gov.a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hyperlink" Target="https://placements.uq.edu.au/" TargetMode="External"/><Relationship Id="rId27" Type="http://schemas.openxmlformats.org/officeDocument/2006/relationships/hyperlink" Target="https://www.uq.edu.au/research/research-support/ethics-integrity-and-compliance/sanctions-and-export-control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CC6C21EEF91146AA92F3658D95ACFC" ma:contentTypeVersion="13" ma:contentTypeDescription="Create a new document." ma:contentTypeScope="" ma:versionID="3590212101ec4cf28d7210ffd91cbf5f">
  <xsd:schema xmlns:xsd="http://www.w3.org/2001/XMLSchema" xmlns:xs="http://www.w3.org/2001/XMLSchema" xmlns:p="http://schemas.microsoft.com/office/2006/metadata/properties" xmlns:ns2="a75d8872-7c79-4a34-bacd-8f4e93fc41af" xmlns:ns3="81bf9afe-41ca-4495-85a2-0cce4a055ba4" targetNamespace="http://schemas.microsoft.com/office/2006/metadata/properties" ma:root="true" ma:fieldsID="3fec6491549d683d3e33947cc6a7178d" ns2:_="" ns3:_="">
    <xsd:import namespace="a75d8872-7c79-4a34-bacd-8f4e93fc41af"/>
    <xsd:import namespace="81bf9afe-41ca-4495-85a2-0cce4a055b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d8872-7c79-4a34-bacd-8f4e93fc4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f9afe-41ca-4495-85a2-0cce4a055ba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D9B05E-7457-436A-AAD3-775DBA0B2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5d8872-7c79-4a34-bacd-8f4e93fc41af"/>
    <ds:schemaRef ds:uri="81bf9afe-41ca-4495-85a2-0cce4a055b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A09BEC-0265-4E23-85CA-AA9DF6949A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C3A9A-3465-4E66-99AC-AF21D0A41F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1808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Moonie Ha</dc:creator>
  <cp:lastModifiedBy>Nathaly Quintero</cp:lastModifiedBy>
  <cp:revision>5</cp:revision>
  <cp:lastPrinted>2021-09-13T04:27:00Z</cp:lastPrinted>
  <dcterms:created xsi:type="dcterms:W3CDTF">2024-10-16T02:15:00Z</dcterms:created>
  <dcterms:modified xsi:type="dcterms:W3CDTF">2025-01-28T00:23:00Z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2020-08-18T00:00:00Z</vt:filetime>
  </property>
  <property fmtid="{D5CDD505-2E9C-101B-9397-08002B2CF9AE}" pid="5" name="ContentTypeId">
    <vt:lpwstr>0x010100A1CC6C21EEF91146AA92F3658D95ACFC</vt:lpwstr>
  </property>
  <property fmtid="{D5CDD505-2E9C-101B-9397-08002B2CF9AE}" pid="6" name="MSIP_Label_0f488380-630a-4f55-a077-a19445e3f360_Enabled">
    <vt:lpwstr>true</vt:lpwstr>
  </property>
  <property fmtid="{D5CDD505-2E9C-101B-9397-08002B2CF9AE}" pid="7" name="MSIP_Label_0f488380-630a-4f55-a077-a19445e3f360_SetDate">
    <vt:lpwstr>2022-01-12T22:41:24Z</vt:lpwstr>
  </property>
  <property fmtid="{D5CDD505-2E9C-101B-9397-08002B2CF9AE}" pid="8" name="MSIP_Label_0f488380-630a-4f55-a077-a19445e3f360_Method">
    <vt:lpwstr>Privileged</vt:lpwstr>
  </property>
  <property fmtid="{D5CDD505-2E9C-101B-9397-08002B2CF9AE}" pid="9" name="MSIP_Label_0f488380-630a-4f55-a077-a19445e3f360_Name">
    <vt:lpwstr>OFFICIAL - INTERNAL</vt:lpwstr>
  </property>
  <property fmtid="{D5CDD505-2E9C-101B-9397-08002B2CF9AE}" pid="10" name="MSIP_Label_0f488380-630a-4f55-a077-a19445e3f360_SiteId">
    <vt:lpwstr>b6e377cf-9db3-46cb-91a2-fad9605bb15c</vt:lpwstr>
  </property>
  <property fmtid="{D5CDD505-2E9C-101B-9397-08002B2CF9AE}" pid="11" name="MSIP_Label_0f488380-630a-4f55-a077-a19445e3f360_ActionId">
    <vt:lpwstr>7446af86-214c-4502-8a42-042038a665fc</vt:lpwstr>
  </property>
  <property fmtid="{D5CDD505-2E9C-101B-9397-08002B2CF9AE}" pid="12" name="MSIP_Label_0f488380-630a-4f55-a077-a19445e3f360_ContentBits">
    <vt:lpwstr>0</vt:lpwstr>
  </property>
  <property fmtid="{D5CDD505-2E9C-101B-9397-08002B2CF9AE}" pid="13" name="GrammarlyDocumentId">
    <vt:lpwstr>049693ecccccadf5a0c88177f0b58a40812bbf894f101f3c49ee89f350c74cb7</vt:lpwstr>
  </property>
</Properties>
</file>